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46" w:rsidRPr="00014F14" w:rsidRDefault="0012261F" w:rsidP="009676B1">
      <w:pPr>
        <w:pStyle w:val="Balk11"/>
        <w:spacing w:before="67"/>
        <w:ind w:left="2835" w:right="2330" w:firstLine="142"/>
        <w:rPr>
          <w:sz w:val="22"/>
          <w:szCs w:val="22"/>
        </w:rPr>
      </w:pPr>
      <w:r>
        <w:rPr>
          <w:sz w:val="22"/>
          <w:szCs w:val="22"/>
        </w:rPr>
        <w:t xml:space="preserve">       </w:t>
      </w:r>
      <w:r w:rsidR="006F4B73">
        <w:rPr>
          <w:sz w:val="22"/>
          <w:szCs w:val="22"/>
        </w:rPr>
        <w:t>PAYAS</w:t>
      </w:r>
      <w:r w:rsidR="004E5C70" w:rsidRPr="00014F14">
        <w:rPr>
          <w:sz w:val="22"/>
          <w:szCs w:val="22"/>
        </w:rPr>
        <w:t xml:space="preserve"> İLÇE MİLLİ EĞİTİM MÜDÜRLÜĞÜ BANKA PROMOSYONU İHALE KARARI ve İLANI</w:t>
      </w:r>
    </w:p>
    <w:p w:rsidR="00685446" w:rsidRPr="00014F14" w:rsidRDefault="00685446">
      <w:pPr>
        <w:pStyle w:val="GvdeMetni"/>
        <w:rPr>
          <w:b/>
          <w:sz w:val="22"/>
          <w:szCs w:val="22"/>
        </w:rPr>
      </w:pPr>
    </w:p>
    <w:p w:rsidR="00685446" w:rsidRPr="00014F14" w:rsidRDefault="00685446">
      <w:pPr>
        <w:pStyle w:val="GvdeMetni"/>
        <w:spacing w:before="9"/>
        <w:rPr>
          <w:b/>
          <w:sz w:val="22"/>
          <w:szCs w:val="22"/>
        </w:rPr>
      </w:pPr>
    </w:p>
    <w:p w:rsidR="00685446" w:rsidRPr="00014F14" w:rsidRDefault="004E5C70">
      <w:pPr>
        <w:pStyle w:val="GvdeMetni"/>
        <w:tabs>
          <w:tab w:val="left" w:pos="8821"/>
        </w:tabs>
        <w:ind w:left="738"/>
        <w:rPr>
          <w:sz w:val="22"/>
          <w:szCs w:val="22"/>
        </w:rPr>
      </w:pPr>
      <w:r w:rsidRPr="00014F14">
        <w:rPr>
          <w:sz w:val="22"/>
          <w:szCs w:val="22"/>
        </w:rPr>
        <w:t>Sayı</w:t>
      </w:r>
      <w:r w:rsidRPr="00014F14">
        <w:rPr>
          <w:spacing w:val="47"/>
          <w:sz w:val="22"/>
          <w:szCs w:val="22"/>
        </w:rPr>
        <w:t xml:space="preserve"> </w:t>
      </w:r>
      <w:r w:rsidRPr="00014F14">
        <w:rPr>
          <w:sz w:val="22"/>
          <w:szCs w:val="22"/>
        </w:rPr>
        <w:t>:841.99-</w:t>
      </w:r>
      <w:proofErr w:type="gramStart"/>
      <w:r w:rsidR="00A70B07">
        <w:rPr>
          <w:sz w:val="22"/>
          <w:szCs w:val="22"/>
        </w:rPr>
        <w:t>……..</w:t>
      </w:r>
      <w:proofErr w:type="gramEnd"/>
      <w:r w:rsidRPr="00014F14">
        <w:rPr>
          <w:sz w:val="22"/>
          <w:szCs w:val="22"/>
        </w:rPr>
        <w:tab/>
      </w:r>
      <w:proofErr w:type="gramStart"/>
      <w:r w:rsidR="005439C4">
        <w:rPr>
          <w:sz w:val="22"/>
          <w:szCs w:val="22"/>
        </w:rPr>
        <w:t>10/12</w:t>
      </w:r>
      <w:r w:rsidRPr="00014F14">
        <w:rPr>
          <w:sz w:val="22"/>
          <w:szCs w:val="22"/>
        </w:rPr>
        <w:t>/2021</w:t>
      </w:r>
      <w:proofErr w:type="gramEnd"/>
    </w:p>
    <w:p w:rsidR="00685446" w:rsidRPr="00014F14" w:rsidRDefault="00685446">
      <w:pPr>
        <w:pStyle w:val="GvdeMetni"/>
        <w:spacing w:before="1"/>
        <w:rPr>
          <w:sz w:val="22"/>
          <w:szCs w:val="22"/>
        </w:rPr>
      </w:pPr>
    </w:p>
    <w:p w:rsidR="00685446" w:rsidRPr="00014F14" w:rsidRDefault="004E5C70">
      <w:pPr>
        <w:pStyle w:val="GvdeMetni"/>
        <w:ind w:left="738"/>
        <w:rPr>
          <w:sz w:val="22"/>
          <w:szCs w:val="22"/>
        </w:rPr>
      </w:pPr>
      <w:r w:rsidRPr="00014F14">
        <w:rPr>
          <w:sz w:val="22"/>
          <w:szCs w:val="22"/>
        </w:rPr>
        <w:t>Konu: Banka Promosyonu</w:t>
      </w:r>
    </w:p>
    <w:p w:rsidR="00685446" w:rsidRPr="00014F14" w:rsidRDefault="00685446">
      <w:pPr>
        <w:pStyle w:val="GvdeMetni"/>
        <w:spacing w:before="2"/>
        <w:rPr>
          <w:sz w:val="22"/>
          <w:szCs w:val="22"/>
        </w:rPr>
      </w:pP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041"/>
      </w:tblGrid>
      <w:tr w:rsidR="00685446" w:rsidRPr="00014F14">
        <w:trPr>
          <w:trHeight w:val="230"/>
        </w:trPr>
        <w:tc>
          <w:tcPr>
            <w:tcW w:w="4391" w:type="dxa"/>
          </w:tcPr>
          <w:p w:rsidR="00685446" w:rsidRPr="00014F14" w:rsidRDefault="004E5C70">
            <w:pPr>
              <w:pStyle w:val="TableParagraph"/>
              <w:ind w:left="69"/>
            </w:pPr>
            <w:r w:rsidRPr="00014F14">
              <w:t>Banka Promosyonu İhale Numarası</w:t>
            </w:r>
          </w:p>
        </w:tc>
        <w:tc>
          <w:tcPr>
            <w:tcW w:w="5041" w:type="dxa"/>
          </w:tcPr>
          <w:p w:rsidR="00685446" w:rsidRPr="00014F14" w:rsidRDefault="004E5C70">
            <w:pPr>
              <w:pStyle w:val="TableParagraph"/>
              <w:ind w:left="68"/>
            </w:pPr>
            <w:r w:rsidRPr="00014F14">
              <w:t>:2021-1</w:t>
            </w:r>
          </w:p>
        </w:tc>
      </w:tr>
      <w:tr w:rsidR="00685446" w:rsidRPr="00014F14">
        <w:trPr>
          <w:trHeight w:val="230"/>
        </w:trPr>
        <w:tc>
          <w:tcPr>
            <w:tcW w:w="4391" w:type="dxa"/>
          </w:tcPr>
          <w:p w:rsidR="00685446" w:rsidRPr="00014F14" w:rsidRDefault="004E5C70">
            <w:pPr>
              <w:pStyle w:val="TableParagraph"/>
              <w:ind w:left="69"/>
            </w:pPr>
            <w:r w:rsidRPr="00014F14">
              <w:t>1-Kurumun Adı</w:t>
            </w:r>
          </w:p>
        </w:tc>
        <w:tc>
          <w:tcPr>
            <w:tcW w:w="5041" w:type="dxa"/>
          </w:tcPr>
          <w:p w:rsidR="00685446" w:rsidRPr="00014F14" w:rsidRDefault="004E5C70">
            <w:pPr>
              <w:pStyle w:val="TableParagraph"/>
              <w:ind w:left="68"/>
            </w:pPr>
            <w:r w:rsidRPr="00014F14">
              <w:t>:</w:t>
            </w:r>
            <w:proofErr w:type="spellStart"/>
            <w:proofErr w:type="gramStart"/>
            <w:r w:rsidR="00EC6553">
              <w:t>Payas</w:t>
            </w:r>
            <w:proofErr w:type="spellEnd"/>
            <w:r w:rsidR="00EC6553">
              <w:t xml:space="preserve"> </w:t>
            </w:r>
            <w:r w:rsidRPr="00014F14">
              <w:t xml:space="preserve"> İlçe</w:t>
            </w:r>
            <w:proofErr w:type="gramEnd"/>
            <w:r w:rsidRPr="00014F14">
              <w:t xml:space="preserve"> Milli Eğitim Müdürlüğü</w:t>
            </w:r>
          </w:p>
        </w:tc>
      </w:tr>
      <w:tr w:rsidR="00685446" w:rsidRPr="00014F14">
        <w:trPr>
          <w:trHeight w:val="230"/>
        </w:trPr>
        <w:tc>
          <w:tcPr>
            <w:tcW w:w="4391" w:type="dxa"/>
          </w:tcPr>
          <w:p w:rsidR="00685446" w:rsidRPr="00014F14" w:rsidRDefault="004E5C70">
            <w:pPr>
              <w:pStyle w:val="TableParagraph"/>
              <w:ind w:left="352"/>
            </w:pPr>
            <w:r w:rsidRPr="00014F14">
              <w:t>A) Adresi</w:t>
            </w:r>
          </w:p>
        </w:tc>
        <w:tc>
          <w:tcPr>
            <w:tcW w:w="5041" w:type="dxa"/>
          </w:tcPr>
          <w:p w:rsidR="00685446" w:rsidRDefault="004E5C70">
            <w:pPr>
              <w:pStyle w:val="TableParagraph"/>
              <w:ind w:left="68"/>
              <w:rPr>
                <w:rFonts w:ascii="Arial" w:hAnsi="Arial" w:cs="Arial"/>
                <w:color w:val="4D5156"/>
                <w:sz w:val="18"/>
                <w:szCs w:val="18"/>
                <w:shd w:val="clear" w:color="auto" w:fill="FFFFFF"/>
              </w:rPr>
            </w:pPr>
            <w:r w:rsidRPr="00014F14">
              <w:t xml:space="preserve">: </w:t>
            </w:r>
            <w:proofErr w:type="spellStart"/>
            <w:r w:rsidR="00EC6553">
              <w:rPr>
                <w:rFonts w:ascii="Arial" w:hAnsi="Arial" w:cs="Arial"/>
                <w:color w:val="4D5156"/>
                <w:sz w:val="18"/>
                <w:szCs w:val="18"/>
                <w:shd w:val="clear" w:color="auto" w:fill="FFFFFF"/>
              </w:rPr>
              <w:t>Karacami</w:t>
            </w:r>
            <w:proofErr w:type="spellEnd"/>
            <w:r w:rsidR="00EC6553">
              <w:rPr>
                <w:rFonts w:ascii="Arial" w:hAnsi="Arial" w:cs="Arial"/>
                <w:color w:val="4D5156"/>
                <w:sz w:val="18"/>
                <w:szCs w:val="18"/>
                <w:shd w:val="clear" w:color="auto" w:fill="FFFFFF"/>
              </w:rPr>
              <w:t xml:space="preserve"> Mahallesi İnönü Caddesi No:42 </w:t>
            </w:r>
            <w:proofErr w:type="spellStart"/>
            <w:r w:rsidR="00EC6553">
              <w:rPr>
                <w:rStyle w:val="Vurgu"/>
                <w:rFonts w:ascii="Arial" w:hAnsi="Arial" w:cs="Arial"/>
                <w:b/>
                <w:bCs/>
                <w:i w:val="0"/>
                <w:iCs w:val="0"/>
                <w:color w:val="5F6368"/>
                <w:sz w:val="18"/>
                <w:szCs w:val="18"/>
                <w:shd w:val="clear" w:color="auto" w:fill="FFFFFF"/>
              </w:rPr>
              <w:t>Payas</w:t>
            </w:r>
            <w:proofErr w:type="spellEnd"/>
            <w:r w:rsidR="00EC6553">
              <w:rPr>
                <w:rFonts w:ascii="Arial" w:hAnsi="Arial" w:cs="Arial"/>
                <w:color w:val="4D5156"/>
                <w:sz w:val="18"/>
                <w:szCs w:val="18"/>
                <w:shd w:val="clear" w:color="auto" w:fill="FFFFFF"/>
              </w:rPr>
              <w:t> /Hatay</w:t>
            </w:r>
          </w:p>
          <w:p w:rsidR="00EC6553" w:rsidRPr="00014F14" w:rsidRDefault="00EC6553">
            <w:pPr>
              <w:pStyle w:val="TableParagraph"/>
              <w:ind w:left="68"/>
            </w:pPr>
            <w:r>
              <w:rPr>
                <w:rFonts w:ascii="Arial" w:hAnsi="Arial" w:cs="Arial"/>
                <w:color w:val="4D5156"/>
                <w:sz w:val="18"/>
                <w:szCs w:val="18"/>
                <w:shd w:val="clear" w:color="auto" w:fill="FFFFFF"/>
              </w:rPr>
              <w:t>Kaymakamlık binası kat 2</w:t>
            </w:r>
          </w:p>
        </w:tc>
      </w:tr>
      <w:tr w:rsidR="00685446" w:rsidRPr="00014F14">
        <w:trPr>
          <w:trHeight w:val="230"/>
        </w:trPr>
        <w:tc>
          <w:tcPr>
            <w:tcW w:w="4391" w:type="dxa"/>
          </w:tcPr>
          <w:p w:rsidR="00685446" w:rsidRPr="00014F14" w:rsidRDefault="004E5C70">
            <w:pPr>
              <w:pStyle w:val="TableParagraph"/>
              <w:ind w:left="352"/>
            </w:pPr>
            <w:r w:rsidRPr="00014F14">
              <w:t>B) Telefon ve Faks Numarası</w:t>
            </w:r>
          </w:p>
        </w:tc>
        <w:tc>
          <w:tcPr>
            <w:tcW w:w="5041" w:type="dxa"/>
          </w:tcPr>
          <w:p w:rsidR="00685446" w:rsidRPr="00014F14" w:rsidRDefault="00EC6553" w:rsidP="00EC6553">
            <w:pPr>
              <w:pStyle w:val="TableParagraph"/>
              <w:ind w:left="68"/>
            </w:pPr>
            <w:r>
              <w:t xml:space="preserve">: 0(326) 7559958 </w:t>
            </w:r>
            <w:r w:rsidR="007B102E" w:rsidRPr="00014F14">
              <w:t>(</w:t>
            </w:r>
            <w:r>
              <w:t>0326) 755 99 78</w:t>
            </w:r>
          </w:p>
        </w:tc>
      </w:tr>
      <w:tr w:rsidR="00685446" w:rsidRPr="00014F14">
        <w:trPr>
          <w:trHeight w:val="230"/>
        </w:trPr>
        <w:tc>
          <w:tcPr>
            <w:tcW w:w="4391" w:type="dxa"/>
          </w:tcPr>
          <w:p w:rsidR="00685446" w:rsidRPr="00014F14" w:rsidRDefault="004E5C70">
            <w:pPr>
              <w:pStyle w:val="TableParagraph"/>
              <w:ind w:left="352"/>
            </w:pPr>
            <w:r w:rsidRPr="00014F14">
              <w:t>C) Elektronik Posta Adresi</w:t>
            </w:r>
          </w:p>
        </w:tc>
        <w:tc>
          <w:tcPr>
            <w:tcW w:w="5041" w:type="dxa"/>
          </w:tcPr>
          <w:p w:rsidR="00685446" w:rsidRPr="00014F14" w:rsidRDefault="004E5C70">
            <w:pPr>
              <w:pStyle w:val="TableParagraph"/>
              <w:ind w:left="68"/>
            </w:pPr>
            <w:r w:rsidRPr="00014F14">
              <w:t xml:space="preserve">: </w:t>
            </w:r>
            <w:r w:rsidR="00EC6553" w:rsidRPr="00EC6553">
              <w:t>payas31@meb.gov.tr</w:t>
            </w:r>
          </w:p>
        </w:tc>
      </w:tr>
      <w:tr w:rsidR="00685446" w:rsidRPr="00014F14">
        <w:trPr>
          <w:trHeight w:val="230"/>
        </w:trPr>
        <w:tc>
          <w:tcPr>
            <w:tcW w:w="4391" w:type="dxa"/>
          </w:tcPr>
          <w:p w:rsidR="00685446" w:rsidRPr="00014F14" w:rsidRDefault="004E5C70">
            <w:pPr>
              <w:pStyle w:val="TableParagraph"/>
              <w:ind w:left="69"/>
            </w:pPr>
            <w:r w:rsidRPr="00014F14">
              <w:t>2-İhale Konusu</w:t>
            </w:r>
          </w:p>
        </w:tc>
        <w:tc>
          <w:tcPr>
            <w:tcW w:w="5041" w:type="dxa"/>
          </w:tcPr>
          <w:p w:rsidR="00685446" w:rsidRPr="00014F14" w:rsidRDefault="004E5C70">
            <w:pPr>
              <w:pStyle w:val="TableParagraph"/>
              <w:ind w:left="68"/>
            </w:pPr>
            <w:r w:rsidRPr="00014F14">
              <w:t>: Banka Promosyon İhalesi</w:t>
            </w:r>
          </w:p>
        </w:tc>
      </w:tr>
      <w:tr w:rsidR="00685446" w:rsidRPr="00014F14">
        <w:trPr>
          <w:trHeight w:val="460"/>
        </w:trPr>
        <w:tc>
          <w:tcPr>
            <w:tcW w:w="4391" w:type="dxa"/>
          </w:tcPr>
          <w:p w:rsidR="00685446" w:rsidRPr="00014F14" w:rsidRDefault="004E5C70">
            <w:pPr>
              <w:pStyle w:val="TableParagraph"/>
              <w:spacing w:line="225" w:lineRule="exact"/>
              <w:ind w:left="69"/>
            </w:pPr>
            <w:r w:rsidRPr="00014F14">
              <w:t>3-İhale Usulü</w:t>
            </w:r>
          </w:p>
        </w:tc>
        <w:tc>
          <w:tcPr>
            <w:tcW w:w="5041" w:type="dxa"/>
          </w:tcPr>
          <w:p w:rsidR="00685446" w:rsidRPr="00014F14" w:rsidRDefault="004E5C70" w:rsidP="00CD30A0">
            <w:pPr>
              <w:pStyle w:val="TableParagraph"/>
              <w:spacing w:line="225" w:lineRule="exact"/>
              <w:ind w:left="68"/>
            </w:pPr>
            <w:r w:rsidRPr="00014F14">
              <w:t>: 4734 Sayılı İhale Kanuna Tabi Olmayan Kapalı Zarf ve</w:t>
            </w:r>
            <w:r w:rsidR="00CD30A0">
              <w:t xml:space="preserve"> </w:t>
            </w:r>
            <w:r w:rsidRPr="00014F14">
              <w:t>Açık Artırma Usulü</w:t>
            </w:r>
          </w:p>
        </w:tc>
      </w:tr>
      <w:tr w:rsidR="00685446" w:rsidRPr="00014F14">
        <w:trPr>
          <w:trHeight w:val="460"/>
        </w:trPr>
        <w:tc>
          <w:tcPr>
            <w:tcW w:w="4391" w:type="dxa"/>
          </w:tcPr>
          <w:p w:rsidR="00685446" w:rsidRPr="00014F14" w:rsidRDefault="004E5C70">
            <w:pPr>
              <w:pStyle w:val="TableParagraph"/>
              <w:spacing w:line="226" w:lineRule="exact"/>
              <w:ind w:left="69"/>
            </w:pPr>
            <w:r w:rsidRPr="00014F14">
              <w:t>4-Kurumdaki Çalışan Personel Sayısı</w:t>
            </w:r>
          </w:p>
        </w:tc>
        <w:tc>
          <w:tcPr>
            <w:tcW w:w="5041" w:type="dxa"/>
          </w:tcPr>
          <w:p w:rsidR="00685446" w:rsidRPr="00014F14" w:rsidRDefault="004E5C70" w:rsidP="00B90112">
            <w:pPr>
              <w:pStyle w:val="TableParagraph"/>
              <w:spacing w:line="226" w:lineRule="exact"/>
              <w:ind w:left="68"/>
            </w:pPr>
            <w:r w:rsidRPr="00014F14">
              <w:t xml:space="preserve">:  (657 tabi </w:t>
            </w:r>
            <w:proofErr w:type="gramStart"/>
            <w:r w:rsidRPr="00014F14">
              <w:t>Öğretmen ,Memur</w:t>
            </w:r>
            <w:proofErr w:type="gramEnd"/>
            <w:r w:rsidRPr="00014F14">
              <w:t>, Hizmetli</w:t>
            </w:r>
            <w:r w:rsidR="007B102E" w:rsidRPr="00014F14">
              <w:t xml:space="preserve"> ve</w:t>
            </w:r>
            <w:r w:rsidRPr="00014F14">
              <w:t xml:space="preserve"> 4-b Sözleşmeli</w:t>
            </w:r>
            <w:r w:rsidR="00391AFE">
              <w:t xml:space="preserve"> </w:t>
            </w:r>
            <w:proofErr w:type="spellStart"/>
            <w:r w:rsidR="007B102E" w:rsidRPr="00014F14">
              <w:t>Personel</w:t>
            </w:r>
            <w:r w:rsidR="00B90112">
              <w:t>,Ücreti</w:t>
            </w:r>
            <w:proofErr w:type="spellEnd"/>
            <w:r w:rsidR="00B90112">
              <w:t xml:space="preserve"> öğretmen, Usta Öğretici</w:t>
            </w:r>
            <w:r w:rsidRPr="00014F14">
              <w:t>)</w:t>
            </w:r>
          </w:p>
        </w:tc>
      </w:tr>
      <w:tr w:rsidR="00685446" w:rsidRPr="00014F14">
        <w:trPr>
          <w:trHeight w:val="230"/>
        </w:trPr>
        <w:tc>
          <w:tcPr>
            <w:tcW w:w="4391" w:type="dxa"/>
          </w:tcPr>
          <w:p w:rsidR="00685446" w:rsidRPr="00014F14" w:rsidRDefault="004E5C70">
            <w:pPr>
              <w:pStyle w:val="TableParagraph"/>
              <w:ind w:left="69"/>
            </w:pPr>
            <w:r w:rsidRPr="00014F14">
              <w:t>5-Kurumun Yıllık yaklaşık Nakit Akışı</w:t>
            </w:r>
          </w:p>
        </w:tc>
        <w:tc>
          <w:tcPr>
            <w:tcW w:w="5041" w:type="dxa"/>
          </w:tcPr>
          <w:p w:rsidR="00685446" w:rsidRPr="00014F14" w:rsidRDefault="004E5C70" w:rsidP="001A6673">
            <w:pPr>
              <w:pStyle w:val="TableParagraph"/>
              <w:ind w:left="68"/>
              <w:rPr>
                <w:b/>
              </w:rPr>
            </w:pPr>
            <w:r w:rsidRPr="00014F14">
              <w:t xml:space="preserve">: </w:t>
            </w:r>
            <w:r w:rsidR="001A6673">
              <w:t>5445</w:t>
            </w:r>
            <w:r w:rsidR="00B90112">
              <w:t>.379,</w:t>
            </w:r>
            <w:r w:rsidR="001A6673">
              <w:t>59</w:t>
            </w:r>
            <w:r w:rsidR="00E52915">
              <w:t>*12=</w:t>
            </w:r>
            <w:r w:rsidR="00B90112">
              <w:t>65.</w:t>
            </w:r>
            <w:r w:rsidR="001A6673">
              <w:t>346007</w:t>
            </w:r>
            <w:r w:rsidR="00B90112">
              <w:t>,</w:t>
            </w:r>
            <w:proofErr w:type="gramStart"/>
            <w:r w:rsidR="00B90112">
              <w:t>00  Ocak</w:t>
            </w:r>
            <w:proofErr w:type="gramEnd"/>
            <w:r w:rsidR="00B90112">
              <w:t xml:space="preserve"> ayında zam nedeni yaklaşık %20 artış ön görülmektedir.</w:t>
            </w:r>
          </w:p>
        </w:tc>
      </w:tr>
      <w:tr w:rsidR="00685446" w:rsidRPr="00014F14">
        <w:trPr>
          <w:trHeight w:val="460"/>
        </w:trPr>
        <w:tc>
          <w:tcPr>
            <w:tcW w:w="4391" w:type="dxa"/>
          </w:tcPr>
          <w:p w:rsidR="00685446" w:rsidRPr="00014F14" w:rsidRDefault="004E5C70">
            <w:pPr>
              <w:pStyle w:val="TableParagraph"/>
              <w:spacing w:line="225" w:lineRule="exact"/>
              <w:ind w:left="69"/>
            </w:pPr>
            <w:r w:rsidRPr="00014F14">
              <w:t>6-Promosyon İhalesi Toplantı Yeri</w:t>
            </w:r>
          </w:p>
        </w:tc>
        <w:tc>
          <w:tcPr>
            <w:tcW w:w="5041" w:type="dxa"/>
          </w:tcPr>
          <w:p w:rsidR="00685446" w:rsidRPr="00014F14" w:rsidRDefault="004E5C70" w:rsidP="00E52915">
            <w:pPr>
              <w:pStyle w:val="TableParagraph"/>
              <w:spacing w:line="225" w:lineRule="exact"/>
              <w:ind w:left="68"/>
            </w:pPr>
            <w:r w:rsidRPr="00014F14">
              <w:t xml:space="preserve">: </w:t>
            </w:r>
            <w:r w:rsidR="00E52915">
              <w:t xml:space="preserve">Kaymakamlık toplantı </w:t>
            </w:r>
            <w:proofErr w:type="gramStart"/>
            <w:r w:rsidR="00E52915">
              <w:t xml:space="preserve">Salonu  </w:t>
            </w:r>
            <w:proofErr w:type="spellStart"/>
            <w:r w:rsidR="00E52915">
              <w:t>Salonu</w:t>
            </w:r>
            <w:proofErr w:type="spellEnd"/>
            <w:proofErr w:type="gramEnd"/>
            <w:r w:rsidR="00E52915">
              <w:t xml:space="preserve"> 2</w:t>
            </w:r>
            <w:r w:rsidRPr="00014F14">
              <w:t>.Kat</w:t>
            </w:r>
          </w:p>
        </w:tc>
      </w:tr>
      <w:tr w:rsidR="00685446" w:rsidRPr="00014F14">
        <w:trPr>
          <w:trHeight w:val="230"/>
        </w:trPr>
        <w:tc>
          <w:tcPr>
            <w:tcW w:w="4391" w:type="dxa"/>
          </w:tcPr>
          <w:p w:rsidR="00685446" w:rsidRPr="00014F14" w:rsidRDefault="004E5C70">
            <w:pPr>
              <w:pStyle w:val="TableParagraph"/>
              <w:ind w:left="69"/>
            </w:pPr>
            <w:r w:rsidRPr="00014F14">
              <w:t>7-Promosyon İhalesi Tarih ve Saati</w:t>
            </w:r>
          </w:p>
        </w:tc>
        <w:tc>
          <w:tcPr>
            <w:tcW w:w="5041" w:type="dxa"/>
          </w:tcPr>
          <w:p w:rsidR="00685446" w:rsidRPr="00014F14" w:rsidRDefault="004E5C70" w:rsidP="007B102E">
            <w:pPr>
              <w:pStyle w:val="TableParagraph"/>
              <w:ind w:left="68"/>
              <w:rPr>
                <w:b/>
              </w:rPr>
            </w:pPr>
            <w:r w:rsidRPr="00014F14">
              <w:t>:</w:t>
            </w:r>
            <w:proofErr w:type="gramStart"/>
            <w:r w:rsidR="00541E32">
              <w:rPr>
                <w:b/>
              </w:rPr>
              <w:t>21/12/2021</w:t>
            </w:r>
            <w:proofErr w:type="gramEnd"/>
            <w:r w:rsidR="00541E32">
              <w:rPr>
                <w:b/>
              </w:rPr>
              <w:t xml:space="preserve"> Salı</w:t>
            </w:r>
            <w:r w:rsidR="00E52915">
              <w:rPr>
                <w:b/>
              </w:rPr>
              <w:t xml:space="preserve"> Günü Saat 14</w:t>
            </w:r>
            <w:r w:rsidRPr="00014F14">
              <w:rPr>
                <w:b/>
              </w:rPr>
              <w:t>.00</w:t>
            </w:r>
          </w:p>
        </w:tc>
      </w:tr>
      <w:tr w:rsidR="00685446" w:rsidRPr="00014F14">
        <w:trPr>
          <w:trHeight w:val="230"/>
        </w:trPr>
        <w:tc>
          <w:tcPr>
            <w:tcW w:w="4391" w:type="dxa"/>
          </w:tcPr>
          <w:p w:rsidR="00685446" w:rsidRPr="00014F14" w:rsidRDefault="004E5C70">
            <w:pPr>
              <w:pStyle w:val="TableParagraph"/>
              <w:ind w:left="69"/>
            </w:pPr>
            <w:r w:rsidRPr="00014F14">
              <w:t>8-İhale Kararı Tarih ve Saati</w:t>
            </w:r>
          </w:p>
        </w:tc>
        <w:tc>
          <w:tcPr>
            <w:tcW w:w="5041" w:type="dxa"/>
          </w:tcPr>
          <w:p w:rsidR="00685446" w:rsidRPr="00014F14" w:rsidRDefault="005439C4" w:rsidP="005439C4">
            <w:pPr>
              <w:pStyle w:val="TableParagraph"/>
              <w:tabs>
                <w:tab w:val="left" w:pos="2282"/>
                <w:tab w:val="left" w:pos="2923"/>
              </w:tabs>
            </w:pPr>
            <w:r>
              <w:t>10</w:t>
            </w:r>
            <w:r w:rsidR="004E5C70" w:rsidRPr="00014F14">
              <w:t>/</w:t>
            </w:r>
            <w:r>
              <w:t>12</w:t>
            </w:r>
            <w:r w:rsidR="004E5C70" w:rsidRPr="00014F14">
              <w:t xml:space="preserve"> </w:t>
            </w:r>
            <w:r w:rsidR="004E5C70" w:rsidRPr="00014F14">
              <w:rPr>
                <w:spacing w:val="46"/>
              </w:rPr>
              <w:t xml:space="preserve"> </w:t>
            </w:r>
            <w:r w:rsidR="004E5C70" w:rsidRPr="00014F14">
              <w:t>/2021</w:t>
            </w:r>
            <w:r>
              <w:t xml:space="preserve"> Cuma</w:t>
            </w:r>
            <w:r w:rsidR="004E5C70" w:rsidRPr="00014F14">
              <w:tab/>
              <w:t>Günü</w:t>
            </w:r>
            <w:r w:rsidR="004E5C70" w:rsidRPr="00014F14">
              <w:tab/>
            </w:r>
            <w:proofErr w:type="gramStart"/>
            <w:r w:rsidR="004E5C70" w:rsidRPr="00014F14">
              <w:t>Saat</w:t>
            </w:r>
            <w:r>
              <w:t xml:space="preserve">  14</w:t>
            </w:r>
            <w:proofErr w:type="gramEnd"/>
            <w:r>
              <w:t>:15</w:t>
            </w:r>
          </w:p>
        </w:tc>
      </w:tr>
    </w:tbl>
    <w:p w:rsidR="00685446" w:rsidRPr="00014F14" w:rsidRDefault="00685446">
      <w:pPr>
        <w:pStyle w:val="GvdeMetni"/>
        <w:spacing w:before="7"/>
        <w:rPr>
          <w:sz w:val="22"/>
          <w:szCs w:val="22"/>
        </w:rPr>
      </w:pPr>
    </w:p>
    <w:p w:rsidR="00685446" w:rsidRPr="00014F14" w:rsidRDefault="004E5C70">
      <w:pPr>
        <w:pStyle w:val="GvdeMetni"/>
        <w:ind w:left="738" w:right="596" w:firstLine="707"/>
        <w:jc w:val="both"/>
        <w:rPr>
          <w:sz w:val="22"/>
          <w:szCs w:val="22"/>
        </w:rPr>
      </w:pPr>
      <w:r w:rsidRPr="00014F14">
        <w:rPr>
          <w:sz w:val="22"/>
          <w:szCs w:val="22"/>
        </w:rPr>
        <w:t xml:space="preserve">Banka Promosyonu İhale Komisyonu </w:t>
      </w:r>
      <w:r w:rsidR="009E5DD7">
        <w:rPr>
          <w:b/>
          <w:sz w:val="22"/>
          <w:szCs w:val="22"/>
        </w:rPr>
        <w:t>10</w:t>
      </w:r>
      <w:bookmarkStart w:id="0" w:name="_GoBack"/>
      <w:bookmarkEnd w:id="0"/>
      <w:r w:rsidR="00E52915">
        <w:rPr>
          <w:b/>
          <w:sz w:val="22"/>
          <w:szCs w:val="22"/>
        </w:rPr>
        <w:t>/12</w:t>
      </w:r>
      <w:r w:rsidR="007B102E" w:rsidRPr="00014F14">
        <w:rPr>
          <w:b/>
          <w:sz w:val="22"/>
          <w:szCs w:val="22"/>
        </w:rPr>
        <w:t>/2021 Salı</w:t>
      </w:r>
      <w:r w:rsidRPr="00014F14">
        <w:rPr>
          <w:b/>
          <w:sz w:val="22"/>
          <w:szCs w:val="22"/>
        </w:rPr>
        <w:t xml:space="preserve"> </w:t>
      </w:r>
      <w:r w:rsidRPr="00014F14">
        <w:rPr>
          <w:sz w:val="22"/>
          <w:szCs w:val="22"/>
        </w:rPr>
        <w:t>günü</w:t>
      </w:r>
      <w:r w:rsidR="00E52915">
        <w:rPr>
          <w:b/>
          <w:sz w:val="22"/>
          <w:szCs w:val="22"/>
        </w:rPr>
        <w:t>, saat 14</w:t>
      </w:r>
      <w:r w:rsidRPr="00014F14">
        <w:rPr>
          <w:b/>
          <w:sz w:val="22"/>
          <w:szCs w:val="22"/>
        </w:rPr>
        <w:t xml:space="preserve">.00 </w:t>
      </w:r>
      <w:r w:rsidRPr="00014F14">
        <w:rPr>
          <w:sz w:val="22"/>
          <w:szCs w:val="22"/>
        </w:rPr>
        <w:t xml:space="preserve">de yaptığı toplantıda, Banka Promosyon İhalesinde uygulanacak kriterler ve şartnameyi hazırlayarak; Yukarıda belirtilen tarih ve saatlerde </w:t>
      </w:r>
      <w:proofErr w:type="gramStart"/>
      <w:r w:rsidRPr="00014F14">
        <w:rPr>
          <w:sz w:val="22"/>
          <w:szCs w:val="22"/>
        </w:rPr>
        <w:t>promosyon</w:t>
      </w:r>
      <w:proofErr w:type="gramEnd"/>
      <w:r w:rsidRPr="00014F14">
        <w:rPr>
          <w:sz w:val="22"/>
          <w:szCs w:val="22"/>
        </w:rPr>
        <w:t xml:space="preserve"> ihalesi toplantısının yapılamasına, ihalenin Kapalı Zarf ve Açık Artırma Usulü ile yapılmasına, Banka Promosyonu İhale İlanı ve eklerinin kurumun internet adresinde yayınlanmasına, İlgili bankalara Banka Promosyon İhalesi Davet Mektubu verilmesine, karar vermiştir.</w:t>
      </w:r>
    </w:p>
    <w:p w:rsidR="00685446" w:rsidRPr="00014F14" w:rsidRDefault="004E5C70">
      <w:pPr>
        <w:pStyle w:val="Balk11"/>
        <w:spacing w:line="230" w:lineRule="exact"/>
        <w:ind w:left="1446"/>
        <w:jc w:val="both"/>
        <w:rPr>
          <w:b w:val="0"/>
          <w:sz w:val="22"/>
          <w:szCs w:val="22"/>
        </w:rPr>
      </w:pPr>
      <w:r w:rsidRPr="00014F14">
        <w:rPr>
          <w:sz w:val="22"/>
          <w:szCs w:val="22"/>
        </w:rPr>
        <w:t xml:space="preserve">Banka Promosyon İhalesinde uygulanacak </w:t>
      </w:r>
      <w:proofErr w:type="gramStart"/>
      <w:r w:rsidRPr="00014F14">
        <w:rPr>
          <w:sz w:val="22"/>
          <w:szCs w:val="22"/>
        </w:rPr>
        <w:t>kriterler</w:t>
      </w:r>
      <w:proofErr w:type="gramEnd"/>
      <w:r w:rsidRPr="00014F14">
        <w:rPr>
          <w:b w:val="0"/>
          <w:sz w:val="22"/>
          <w:szCs w:val="22"/>
        </w:rPr>
        <w:t>:</w:t>
      </w:r>
    </w:p>
    <w:p w:rsidR="00685446" w:rsidRPr="00014F14" w:rsidRDefault="004E5C70">
      <w:pPr>
        <w:pStyle w:val="ListeParagraf"/>
        <w:numPr>
          <w:ilvl w:val="0"/>
          <w:numId w:val="8"/>
        </w:numPr>
        <w:tabs>
          <w:tab w:val="left" w:pos="908"/>
        </w:tabs>
        <w:spacing w:before="1" w:line="229" w:lineRule="exact"/>
        <w:ind w:hanging="170"/>
      </w:pPr>
      <w:r w:rsidRPr="00014F14">
        <w:t>Banka Promosyon İhalesinde ekteki şartnamede belirtilen şartlar esas alınarak</w:t>
      </w:r>
      <w:r w:rsidRPr="00014F14">
        <w:rPr>
          <w:spacing w:val="-4"/>
        </w:rPr>
        <w:t xml:space="preserve"> </w:t>
      </w:r>
      <w:r w:rsidRPr="00014F14">
        <w:t>yapılacaktır.</w:t>
      </w:r>
    </w:p>
    <w:p w:rsidR="00685446" w:rsidRPr="00014F14" w:rsidRDefault="004E5C70">
      <w:pPr>
        <w:pStyle w:val="ListeParagraf"/>
        <w:numPr>
          <w:ilvl w:val="0"/>
          <w:numId w:val="8"/>
        </w:numPr>
        <w:tabs>
          <w:tab w:val="left" w:pos="908"/>
        </w:tabs>
        <w:ind w:left="738" w:right="1044" w:firstLine="0"/>
      </w:pPr>
      <w:r w:rsidRPr="00014F14">
        <w:t>Banka Promosyonu İhale Şartnamesi ve diğer belgeler Müdürlüğümüzün</w:t>
      </w:r>
      <w:r w:rsidRPr="00014F14">
        <w:rPr>
          <w:color w:val="FF0000"/>
        </w:rPr>
        <w:t xml:space="preserve"> </w:t>
      </w:r>
      <w:hyperlink r:id="rId8" w:history="1">
        <w:r w:rsidR="000B6E8E" w:rsidRPr="000B6E8E">
          <w:rPr>
            <w:rStyle w:val="Kpr"/>
            <w:b/>
            <w:u w:color="FF0000"/>
          </w:rPr>
          <w:t>payas.meb.gov.tr</w:t>
        </w:r>
        <w:r w:rsidR="007B102E" w:rsidRPr="00014F14">
          <w:rPr>
            <w:rStyle w:val="Kpr"/>
            <w:b/>
          </w:rPr>
          <w:t xml:space="preserve"> </w:t>
        </w:r>
      </w:hyperlink>
      <w:r w:rsidRPr="00014F14">
        <w:t>Web adresi duyurular kısmında</w:t>
      </w:r>
      <w:r w:rsidRPr="00014F14">
        <w:rPr>
          <w:spacing w:val="3"/>
        </w:rPr>
        <w:t xml:space="preserve"> </w:t>
      </w:r>
      <w:r w:rsidRPr="00014F14">
        <w:t>görülebilir.</w:t>
      </w:r>
    </w:p>
    <w:p w:rsidR="00685446" w:rsidRPr="00014F14" w:rsidRDefault="004E5C70">
      <w:pPr>
        <w:pStyle w:val="ListeParagraf"/>
        <w:numPr>
          <w:ilvl w:val="0"/>
          <w:numId w:val="8"/>
        </w:numPr>
        <w:tabs>
          <w:tab w:val="left" w:pos="908"/>
        </w:tabs>
        <w:ind w:hanging="170"/>
      </w:pPr>
      <w:r w:rsidRPr="00014F14">
        <w:t>Ekonomik açıdan en avantajlı teklif Kapalı zarf ve açık artırma usulleri ile</w:t>
      </w:r>
      <w:r w:rsidRPr="00014F14">
        <w:rPr>
          <w:spacing w:val="-13"/>
        </w:rPr>
        <w:t xml:space="preserve"> </w:t>
      </w:r>
      <w:r w:rsidRPr="00014F14">
        <w:t>belirlenecektir.</w:t>
      </w:r>
      <w:r w:rsidR="00B90112">
        <w:t xml:space="preserve"> </w:t>
      </w:r>
    </w:p>
    <w:p w:rsidR="00685446" w:rsidRDefault="004E5C70">
      <w:pPr>
        <w:pStyle w:val="ListeParagraf"/>
        <w:numPr>
          <w:ilvl w:val="0"/>
          <w:numId w:val="8"/>
        </w:numPr>
        <w:tabs>
          <w:tab w:val="left" w:pos="908"/>
        </w:tabs>
        <w:ind w:left="738" w:right="593" w:firstLine="0"/>
      </w:pPr>
      <w:r w:rsidRPr="00014F14">
        <w:t xml:space="preserve">Teklifler, en geç </w:t>
      </w:r>
      <w:r w:rsidR="00541E32">
        <w:rPr>
          <w:b/>
        </w:rPr>
        <w:t>21/12/2021 Salı</w:t>
      </w:r>
      <w:r w:rsidRPr="00014F14">
        <w:rPr>
          <w:b/>
        </w:rPr>
        <w:t xml:space="preserve"> </w:t>
      </w:r>
      <w:r w:rsidRPr="00014F14">
        <w:rPr>
          <w:spacing w:val="-8"/>
        </w:rPr>
        <w:t xml:space="preserve">günü, saat </w:t>
      </w:r>
      <w:r w:rsidR="00E52915">
        <w:rPr>
          <w:b/>
          <w:spacing w:val="-8"/>
        </w:rPr>
        <w:t>14</w:t>
      </w:r>
      <w:r w:rsidRPr="00014F14">
        <w:rPr>
          <w:b/>
          <w:spacing w:val="-8"/>
        </w:rPr>
        <w:t xml:space="preserve">.00 </w:t>
      </w:r>
      <w:r w:rsidRPr="00014F14">
        <w:rPr>
          <w:spacing w:val="-6"/>
        </w:rPr>
        <w:t xml:space="preserve">‘a </w:t>
      </w:r>
      <w:r w:rsidR="007B102E" w:rsidRPr="00014F14">
        <w:t>kadar İlçe Milli Eğitim Muhasebe</w:t>
      </w:r>
      <w:r w:rsidRPr="00014F14">
        <w:t xml:space="preserve"> Büro Odasında bulunan görevli </w:t>
      </w:r>
      <w:proofErr w:type="gramStart"/>
      <w:r w:rsidRPr="00014F14">
        <w:t>personele ,ihaleye</w:t>
      </w:r>
      <w:proofErr w:type="gramEnd"/>
      <w:r w:rsidRPr="00014F14">
        <w:t xml:space="preserve"> katılacak banka yetkilileri tarafından kapalı zarf içerisinde teslim edilecek komisyon ve diğer banka yetkililerinin huzurunda açıla</w:t>
      </w:r>
      <w:r w:rsidR="00014F14" w:rsidRPr="00014F14">
        <w:t>cak ve daha sonra teklif veren tüm bankaların iştirak edeceği açık artırma yoluna gidilecektir.</w:t>
      </w:r>
    </w:p>
    <w:p w:rsidR="0038482D" w:rsidRPr="00014F14" w:rsidRDefault="0038482D">
      <w:pPr>
        <w:pStyle w:val="ListeParagraf"/>
        <w:numPr>
          <w:ilvl w:val="0"/>
          <w:numId w:val="8"/>
        </w:numPr>
        <w:tabs>
          <w:tab w:val="left" w:pos="908"/>
        </w:tabs>
        <w:ind w:left="738" w:right="593" w:firstLine="0"/>
      </w:pPr>
      <w:r>
        <w:t xml:space="preserve">İhale Başlangıç Limiti </w:t>
      </w:r>
      <w:r w:rsidR="00B90112">
        <w:rPr>
          <w:b/>
        </w:rPr>
        <w:t>5500</w:t>
      </w:r>
      <w:r w:rsidR="00B90112">
        <w:t xml:space="preserve"> TL ile başlayacak olup açık artırma en yüksek tekliften başlanarak devam edecektir. </w:t>
      </w:r>
      <w:proofErr w:type="gramStart"/>
      <w:r w:rsidR="00B90112">
        <w:t>en</w:t>
      </w:r>
      <w:proofErr w:type="gramEnd"/>
      <w:r w:rsidR="00B90112">
        <w:t xml:space="preserve"> düşük artırım tutarı 100 er TL </w:t>
      </w:r>
      <w:proofErr w:type="spellStart"/>
      <w:r w:rsidR="00B90112">
        <w:t>lik</w:t>
      </w:r>
      <w:proofErr w:type="spellEnd"/>
      <w:r w:rsidR="00B90112">
        <w:t xml:space="preserve"> </w:t>
      </w:r>
      <w:proofErr w:type="spellStart"/>
      <w:r w:rsidR="00B90112">
        <w:t>arttırımlar</w:t>
      </w:r>
      <w:proofErr w:type="spellEnd"/>
      <w:r w:rsidR="00B90112">
        <w:t xml:space="preserve"> halinde devam edecektir.</w:t>
      </w:r>
    </w:p>
    <w:p w:rsidR="00014F14" w:rsidRPr="00014F14" w:rsidRDefault="00014F14">
      <w:pPr>
        <w:pStyle w:val="ListeParagraf"/>
        <w:numPr>
          <w:ilvl w:val="0"/>
          <w:numId w:val="8"/>
        </w:numPr>
        <w:tabs>
          <w:tab w:val="left" w:pos="908"/>
        </w:tabs>
        <w:ind w:left="738" w:right="593" w:firstLine="0"/>
      </w:pPr>
      <w:r w:rsidRPr="00014F14">
        <w:t>Komisyon ve istekliler, tur sonlarında değerlendirme yapmak üzere 20 dakikayı geçmeyecek şekilde ara isteyebileceklerdir.</w:t>
      </w:r>
    </w:p>
    <w:p w:rsidR="00014F14" w:rsidRPr="00014F14" w:rsidRDefault="00014F14" w:rsidP="00014F14">
      <w:pPr>
        <w:pStyle w:val="BodyText32"/>
        <w:numPr>
          <w:ilvl w:val="0"/>
          <w:numId w:val="8"/>
        </w:numPr>
        <w:rPr>
          <w:rFonts w:ascii="Times New Roman" w:hAnsi="Times New Roman"/>
          <w:sz w:val="22"/>
          <w:szCs w:val="22"/>
        </w:rPr>
      </w:pPr>
      <w:r w:rsidRPr="00014F14">
        <w:rPr>
          <w:rFonts w:ascii="Times New Roman" w:hAnsi="Times New Roman"/>
          <w:sz w:val="22"/>
          <w:szCs w:val="22"/>
        </w:rPr>
        <w:t xml:space="preserve">-İhale, Komisyonun uygun görmesi halinde en fazla teklifi veren banka üzerinde bırakılabilecek olup Komisyon, yeterli rekabet şartlarının oluşmadığını değerlendirdiği </w:t>
      </w:r>
      <w:proofErr w:type="gramStart"/>
      <w:r w:rsidRPr="00014F14">
        <w:rPr>
          <w:rFonts w:ascii="Times New Roman" w:hAnsi="Times New Roman"/>
          <w:sz w:val="22"/>
          <w:szCs w:val="22"/>
        </w:rPr>
        <w:t>taktirde</w:t>
      </w:r>
      <w:proofErr w:type="gramEnd"/>
      <w:r w:rsidRPr="00014F14">
        <w:rPr>
          <w:rFonts w:ascii="Times New Roman" w:hAnsi="Times New Roman"/>
          <w:sz w:val="22"/>
          <w:szCs w:val="22"/>
        </w:rPr>
        <w:t xml:space="preserve"> ihaleyi iptal edebilecek veya ileri bir tarihte yeniden yapılmak üzere erteleyebilecektir. Bu durumda teklifte bulunan bankalar herhangi bir hak iddiasında bulunamayacaklardır. </w:t>
      </w:r>
    </w:p>
    <w:p w:rsidR="00014F14" w:rsidRDefault="00014F14" w:rsidP="00014F14">
      <w:pPr>
        <w:pStyle w:val="BodyText32"/>
        <w:rPr>
          <w:rFonts w:ascii="Times New Roman" w:hAnsi="Times New Roman"/>
          <w:sz w:val="22"/>
          <w:szCs w:val="22"/>
        </w:rPr>
      </w:pPr>
    </w:p>
    <w:p w:rsidR="00E52915" w:rsidRDefault="00B90112" w:rsidP="00B90112">
      <w:pPr>
        <w:pStyle w:val="BodyText32"/>
        <w:numPr>
          <w:ilvl w:val="0"/>
          <w:numId w:val="8"/>
        </w:numPr>
        <w:rPr>
          <w:rFonts w:ascii="Times New Roman" w:hAnsi="Times New Roman"/>
          <w:sz w:val="22"/>
          <w:szCs w:val="22"/>
        </w:rPr>
      </w:pPr>
      <w:r>
        <w:rPr>
          <w:rFonts w:ascii="Times New Roman" w:hAnsi="Times New Roman"/>
          <w:sz w:val="22"/>
          <w:szCs w:val="22"/>
        </w:rPr>
        <w:t>İhaleyi kazanan banka (DASK ) Deprem sigortasında kurum personellerine %10 indirim uygulayacaktır.</w:t>
      </w:r>
    </w:p>
    <w:p w:rsidR="00E52915" w:rsidRDefault="00E52915" w:rsidP="00014F14">
      <w:pPr>
        <w:pStyle w:val="BodyText32"/>
        <w:rPr>
          <w:rFonts w:ascii="Times New Roman" w:hAnsi="Times New Roman"/>
          <w:sz w:val="22"/>
          <w:szCs w:val="22"/>
        </w:rPr>
      </w:pPr>
    </w:p>
    <w:p w:rsidR="00E52915" w:rsidRDefault="00E52915" w:rsidP="00014F14">
      <w:pPr>
        <w:pStyle w:val="BodyText32"/>
        <w:rPr>
          <w:rFonts w:ascii="Times New Roman" w:hAnsi="Times New Roman"/>
          <w:sz w:val="22"/>
          <w:szCs w:val="22"/>
        </w:rPr>
      </w:pPr>
    </w:p>
    <w:p w:rsidR="00E52915" w:rsidRDefault="00E52915" w:rsidP="00014F14">
      <w:pPr>
        <w:pStyle w:val="BodyText32"/>
        <w:rPr>
          <w:rFonts w:ascii="Times New Roman" w:hAnsi="Times New Roman"/>
          <w:sz w:val="22"/>
          <w:szCs w:val="22"/>
        </w:rPr>
      </w:pPr>
    </w:p>
    <w:p w:rsidR="00E52915" w:rsidRDefault="00E52915" w:rsidP="00014F14">
      <w:pPr>
        <w:pStyle w:val="BodyText32"/>
        <w:rPr>
          <w:rFonts w:ascii="Times New Roman" w:hAnsi="Times New Roman"/>
          <w:sz w:val="22"/>
          <w:szCs w:val="22"/>
        </w:rPr>
      </w:pPr>
    </w:p>
    <w:p w:rsidR="00E52915" w:rsidRDefault="00E52915" w:rsidP="00014F14">
      <w:pPr>
        <w:pStyle w:val="BodyText32"/>
        <w:rPr>
          <w:rFonts w:ascii="Times New Roman" w:hAnsi="Times New Roman"/>
          <w:sz w:val="22"/>
          <w:szCs w:val="22"/>
        </w:rPr>
      </w:pPr>
    </w:p>
    <w:p w:rsidR="00014F14" w:rsidRDefault="00014F14" w:rsidP="00014F14">
      <w:pPr>
        <w:pStyle w:val="BodyText32"/>
        <w:rPr>
          <w:rFonts w:ascii="Times New Roman" w:hAnsi="Times New Roman"/>
          <w:sz w:val="22"/>
          <w:szCs w:val="22"/>
        </w:rPr>
      </w:pPr>
    </w:p>
    <w:p w:rsidR="00014F14" w:rsidRDefault="00014F14" w:rsidP="00014F14">
      <w:pPr>
        <w:pStyle w:val="BodyText32"/>
        <w:rPr>
          <w:rFonts w:ascii="Times New Roman" w:hAnsi="Times New Roman"/>
          <w:sz w:val="22"/>
          <w:szCs w:val="22"/>
        </w:rPr>
      </w:pPr>
    </w:p>
    <w:p w:rsidR="00014F14" w:rsidRPr="00014F14" w:rsidRDefault="00014F14" w:rsidP="00014F14">
      <w:pPr>
        <w:pStyle w:val="BodyText32"/>
        <w:rPr>
          <w:rFonts w:ascii="Times New Roman" w:hAnsi="Times New Roman"/>
          <w:sz w:val="22"/>
          <w:szCs w:val="22"/>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2396"/>
        <w:gridCol w:w="2670"/>
        <w:gridCol w:w="3092"/>
      </w:tblGrid>
      <w:tr w:rsidR="00685446" w:rsidRPr="00014F14">
        <w:trPr>
          <w:trHeight w:val="460"/>
        </w:trPr>
        <w:tc>
          <w:tcPr>
            <w:tcW w:w="9701" w:type="dxa"/>
            <w:gridSpan w:val="4"/>
          </w:tcPr>
          <w:p w:rsidR="00685446" w:rsidRPr="00014F14" w:rsidRDefault="004E5C70">
            <w:pPr>
              <w:pStyle w:val="TableParagraph"/>
              <w:spacing w:line="240" w:lineRule="auto"/>
              <w:ind w:left="2696" w:right="2689"/>
              <w:jc w:val="center"/>
              <w:rPr>
                <w:b/>
              </w:rPr>
            </w:pPr>
            <w:r w:rsidRPr="00014F14">
              <w:rPr>
                <w:b/>
              </w:rPr>
              <w:t>BANKA PROMOSYONU İHALE KOMİSYONU</w:t>
            </w:r>
          </w:p>
        </w:tc>
      </w:tr>
      <w:tr w:rsidR="00685446" w:rsidRPr="00014F14">
        <w:trPr>
          <w:trHeight w:val="275"/>
        </w:trPr>
        <w:tc>
          <w:tcPr>
            <w:tcW w:w="1543" w:type="dxa"/>
          </w:tcPr>
          <w:p w:rsidR="00685446" w:rsidRPr="00014F14" w:rsidRDefault="00685446">
            <w:pPr>
              <w:pStyle w:val="TableParagraph"/>
              <w:spacing w:line="240" w:lineRule="auto"/>
              <w:ind w:left="0"/>
            </w:pPr>
          </w:p>
        </w:tc>
        <w:tc>
          <w:tcPr>
            <w:tcW w:w="2396" w:type="dxa"/>
          </w:tcPr>
          <w:p w:rsidR="00685446" w:rsidRPr="00014F14" w:rsidRDefault="004E5C70">
            <w:pPr>
              <w:pStyle w:val="TableParagraph"/>
              <w:spacing w:line="240" w:lineRule="auto"/>
              <w:ind w:left="607"/>
              <w:rPr>
                <w:b/>
              </w:rPr>
            </w:pPr>
            <w:r w:rsidRPr="00014F14">
              <w:rPr>
                <w:b/>
              </w:rPr>
              <w:t>ASİL ÜYE</w:t>
            </w:r>
          </w:p>
        </w:tc>
        <w:tc>
          <w:tcPr>
            <w:tcW w:w="5762" w:type="dxa"/>
            <w:gridSpan w:val="2"/>
          </w:tcPr>
          <w:p w:rsidR="00685446" w:rsidRPr="00014F14" w:rsidRDefault="004E5C70">
            <w:pPr>
              <w:pStyle w:val="TableParagraph"/>
              <w:tabs>
                <w:tab w:val="left" w:pos="3492"/>
              </w:tabs>
              <w:spacing w:line="240" w:lineRule="auto"/>
              <w:ind w:left="708"/>
              <w:rPr>
                <w:b/>
              </w:rPr>
            </w:pPr>
            <w:r w:rsidRPr="00014F14">
              <w:rPr>
                <w:b/>
              </w:rPr>
              <w:t>YEDEK</w:t>
            </w:r>
            <w:r w:rsidRPr="00014F14">
              <w:rPr>
                <w:b/>
                <w:spacing w:val="-2"/>
              </w:rPr>
              <w:t xml:space="preserve"> </w:t>
            </w:r>
            <w:r w:rsidRPr="00014F14">
              <w:rPr>
                <w:b/>
              </w:rPr>
              <w:t>ÜYE</w:t>
            </w:r>
            <w:r w:rsidRPr="00014F14">
              <w:rPr>
                <w:b/>
              </w:rPr>
              <w:tab/>
              <w:t>GÖREVİ</w:t>
            </w:r>
          </w:p>
        </w:tc>
      </w:tr>
      <w:tr w:rsidR="00685446" w:rsidRPr="00014F14">
        <w:trPr>
          <w:trHeight w:val="230"/>
        </w:trPr>
        <w:tc>
          <w:tcPr>
            <w:tcW w:w="1543" w:type="dxa"/>
          </w:tcPr>
          <w:p w:rsidR="00685446" w:rsidRPr="00014F14" w:rsidRDefault="004E5C70" w:rsidP="00E52915">
            <w:pPr>
              <w:pStyle w:val="TableParagraph"/>
              <w:ind w:right="327"/>
              <w:rPr>
                <w:b/>
              </w:rPr>
            </w:pPr>
            <w:r w:rsidRPr="00014F14">
              <w:rPr>
                <w:b/>
              </w:rPr>
              <w:t>BAŞKA</w:t>
            </w:r>
            <w:r w:rsidR="00E52915">
              <w:rPr>
                <w:b/>
              </w:rPr>
              <w:t>N</w:t>
            </w:r>
          </w:p>
        </w:tc>
        <w:tc>
          <w:tcPr>
            <w:tcW w:w="2396" w:type="dxa"/>
          </w:tcPr>
          <w:p w:rsidR="00685446" w:rsidRPr="00014F14" w:rsidRDefault="00E52915" w:rsidP="00AF6942">
            <w:pPr>
              <w:pStyle w:val="TableParagraph"/>
              <w:ind w:left="0" w:right="169"/>
            </w:pPr>
            <w:r>
              <w:t>Ekrem ÇERÇİ</w:t>
            </w:r>
          </w:p>
        </w:tc>
        <w:tc>
          <w:tcPr>
            <w:tcW w:w="2670" w:type="dxa"/>
          </w:tcPr>
          <w:p w:rsidR="00685446" w:rsidRPr="00014F14" w:rsidRDefault="00E52915" w:rsidP="009A286B">
            <w:pPr>
              <w:pStyle w:val="TableParagraph"/>
              <w:ind w:left="0"/>
            </w:pPr>
            <w:r>
              <w:t>Deniz TURAN</w:t>
            </w:r>
          </w:p>
        </w:tc>
        <w:tc>
          <w:tcPr>
            <w:tcW w:w="3092" w:type="dxa"/>
          </w:tcPr>
          <w:p w:rsidR="00685446" w:rsidRPr="00014F14" w:rsidRDefault="00AF6942">
            <w:pPr>
              <w:pStyle w:val="TableParagraph"/>
              <w:ind w:left="4"/>
            </w:pPr>
            <w:r w:rsidRPr="00014F14">
              <w:t>İlçe Milli Eğitim Şube Müdürü</w:t>
            </w:r>
          </w:p>
        </w:tc>
      </w:tr>
      <w:tr w:rsidR="00685446" w:rsidRPr="00014F14">
        <w:trPr>
          <w:trHeight w:val="230"/>
        </w:trPr>
        <w:tc>
          <w:tcPr>
            <w:tcW w:w="1543" w:type="dxa"/>
          </w:tcPr>
          <w:p w:rsidR="00685446" w:rsidRPr="00014F14" w:rsidRDefault="004E5C70">
            <w:pPr>
              <w:pStyle w:val="TableParagraph"/>
              <w:ind w:left="331" w:right="325"/>
              <w:jc w:val="center"/>
              <w:rPr>
                <w:b/>
              </w:rPr>
            </w:pPr>
            <w:r w:rsidRPr="00014F14">
              <w:rPr>
                <w:b/>
              </w:rPr>
              <w:t>ÜYE</w:t>
            </w:r>
          </w:p>
        </w:tc>
        <w:tc>
          <w:tcPr>
            <w:tcW w:w="2396" w:type="dxa"/>
          </w:tcPr>
          <w:p w:rsidR="00685446" w:rsidRPr="00014F14" w:rsidRDefault="00E52915" w:rsidP="009A286B">
            <w:pPr>
              <w:pStyle w:val="TableParagraph"/>
              <w:ind w:left="0"/>
            </w:pPr>
            <w:r>
              <w:t xml:space="preserve"> Kenan ÖZBAY</w:t>
            </w:r>
          </w:p>
        </w:tc>
        <w:tc>
          <w:tcPr>
            <w:tcW w:w="2670" w:type="dxa"/>
          </w:tcPr>
          <w:p w:rsidR="00685446" w:rsidRPr="00014F14" w:rsidRDefault="00E52915" w:rsidP="009A286B">
            <w:pPr>
              <w:pStyle w:val="TableParagraph"/>
              <w:ind w:left="0"/>
            </w:pPr>
            <w:r>
              <w:t>Hakan GÖKÇE</w:t>
            </w:r>
          </w:p>
        </w:tc>
        <w:tc>
          <w:tcPr>
            <w:tcW w:w="3092" w:type="dxa"/>
          </w:tcPr>
          <w:p w:rsidR="00685446" w:rsidRPr="00014F14" w:rsidRDefault="00E52915">
            <w:pPr>
              <w:pStyle w:val="TableParagraph"/>
              <w:ind w:left="4"/>
            </w:pPr>
            <w:r>
              <w:t>Bilgisayar İşletmeni</w:t>
            </w:r>
          </w:p>
        </w:tc>
      </w:tr>
      <w:tr w:rsidR="00685446" w:rsidRPr="00014F14">
        <w:trPr>
          <w:trHeight w:val="230"/>
        </w:trPr>
        <w:tc>
          <w:tcPr>
            <w:tcW w:w="1543" w:type="dxa"/>
          </w:tcPr>
          <w:p w:rsidR="00685446" w:rsidRPr="00014F14" w:rsidRDefault="004E5C70">
            <w:pPr>
              <w:pStyle w:val="TableParagraph"/>
              <w:ind w:left="331" w:right="325"/>
              <w:jc w:val="center"/>
              <w:rPr>
                <w:b/>
              </w:rPr>
            </w:pPr>
            <w:r w:rsidRPr="00014F14">
              <w:rPr>
                <w:b/>
              </w:rPr>
              <w:t>ÜYE</w:t>
            </w:r>
          </w:p>
        </w:tc>
        <w:tc>
          <w:tcPr>
            <w:tcW w:w="2396" w:type="dxa"/>
          </w:tcPr>
          <w:p w:rsidR="00685446" w:rsidRPr="00014F14" w:rsidRDefault="00E52915" w:rsidP="00AF6942">
            <w:pPr>
              <w:pStyle w:val="TableParagraph"/>
              <w:ind w:left="0" w:right="228"/>
            </w:pPr>
            <w:r>
              <w:t>İsmail DURĞUN</w:t>
            </w:r>
          </w:p>
        </w:tc>
        <w:tc>
          <w:tcPr>
            <w:tcW w:w="2670" w:type="dxa"/>
          </w:tcPr>
          <w:p w:rsidR="00685446" w:rsidRPr="00014F14" w:rsidRDefault="00E52915" w:rsidP="009A286B">
            <w:pPr>
              <w:pStyle w:val="TableParagraph"/>
              <w:ind w:left="0" w:right="585"/>
            </w:pPr>
            <w:r>
              <w:t>Ergün BALCA</w:t>
            </w:r>
          </w:p>
        </w:tc>
        <w:tc>
          <w:tcPr>
            <w:tcW w:w="3092" w:type="dxa"/>
          </w:tcPr>
          <w:p w:rsidR="00685446" w:rsidRPr="00014F14" w:rsidRDefault="004E5C70">
            <w:pPr>
              <w:pStyle w:val="TableParagraph"/>
              <w:ind w:left="4"/>
            </w:pPr>
            <w:r w:rsidRPr="00014F14">
              <w:t>Sendika Yetkilisi</w:t>
            </w:r>
          </w:p>
        </w:tc>
      </w:tr>
      <w:tr w:rsidR="00685446" w:rsidRPr="00014F14">
        <w:trPr>
          <w:trHeight w:val="230"/>
        </w:trPr>
        <w:tc>
          <w:tcPr>
            <w:tcW w:w="1543" w:type="dxa"/>
          </w:tcPr>
          <w:p w:rsidR="00685446" w:rsidRPr="00014F14" w:rsidRDefault="004E5C70">
            <w:pPr>
              <w:pStyle w:val="TableParagraph"/>
              <w:ind w:left="331" w:right="325"/>
              <w:jc w:val="center"/>
              <w:rPr>
                <w:b/>
              </w:rPr>
            </w:pPr>
            <w:r w:rsidRPr="00014F14">
              <w:rPr>
                <w:b/>
              </w:rPr>
              <w:t>ÜYE</w:t>
            </w:r>
          </w:p>
        </w:tc>
        <w:tc>
          <w:tcPr>
            <w:tcW w:w="2396" w:type="dxa"/>
          </w:tcPr>
          <w:p w:rsidR="00685446" w:rsidRPr="00014F14" w:rsidRDefault="00E52915" w:rsidP="009A286B">
            <w:pPr>
              <w:pStyle w:val="TableParagraph"/>
              <w:ind w:left="0"/>
            </w:pPr>
            <w:r>
              <w:t>Kerim KURTOĞLU</w:t>
            </w:r>
          </w:p>
        </w:tc>
        <w:tc>
          <w:tcPr>
            <w:tcW w:w="2670" w:type="dxa"/>
          </w:tcPr>
          <w:p w:rsidR="00685446" w:rsidRPr="00014F14" w:rsidRDefault="00E52915" w:rsidP="00E52915">
            <w:pPr>
              <w:pStyle w:val="TableParagraph"/>
              <w:ind w:left="0" w:right="642"/>
            </w:pPr>
            <w:r>
              <w:t>İsmail SAĞALTICI</w:t>
            </w:r>
          </w:p>
        </w:tc>
        <w:tc>
          <w:tcPr>
            <w:tcW w:w="3092" w:type="dxa"/>
          </w:tcPr>
          <w:p w:rsidR="00685446" w:rsidRPr="00014F14" w:rsidRDefault="004E5C70">
            <w:pPr>
              <w:pStyle w:val="TableParagraph"/>
              <w:ind w:left="4"/>
            </w:pPr>
            <w:r w:rsidRPr="00014F14">
              <w:t>Sendika Yetkilisi</w:t>
            </w:r>
          </w:p>
        </w:tc>
      </w:tr>
      <w:tr w:rsidR="00685446" w:rsidRPr="00014F14">
        <w:trPr>
          <w:trHeight w:val="230"/>
        </w:trPr>
        <w:tc>
          <w:tcPr>
            <w:tcW w:w="1543" w:type="dxa"/>
          </w:tcPr>
          <w:p w:rsidR="00685446" w:rsidRPr="00014F14" w:rsidRDefault="004E5C70">
            <w:pPr>
              <w:pStyle w:val="TableParagraph"/>
              <w:spacing w:before="1"/>
              <w:ind w:left="331" w:right="325"/>
              <w:jc w:val="center"/>
              <w:rPr>
                <w:b/>
              </w:rPr>
            </w:pPr>
            <w:r w:rsidRPr="00014F14">
              <w:rPr>
                <w:b/>
              </w:rPr>
              <w:t>ÜYE</w:t>
            </w:r>
          </w:p>
        </w:tc>
        <w:tc>
          <w:tcPr>
            <w:tcW w:w="2396" w:type="dxa"/>
          </w:tcPr>
          <w:p w:rsidR="00685446" w:rsidRPr="00014F14" w:rsidRDefault="00E52915" w:rsidP="009A286B">
            <w:pPr>
              <w:pStyle w:val="TableParagraph"/>
              <w:spacing w:line="211" w:lineRule="exact"/>
              <w:ind w:left="0"/>
            </w:pPr>
            <w:r>
              <w:t>Yüksel ÖZKURT</w:t>
            </w:r>
          </w:p>
        </w:tc>
        <w:tc>
          <w:tcPr>
            <w:tcW w:w="2670" w:type="dxa"/>
          </w:tcPr>
          <w:p w:rsidR="00685446" w:rsidRPr="00014F14" w:rsidRDefault="000B6E8E" w:rsidP="009A286B">
            <w:pPr>
              <w:pStyle w:val="TableParagraph"/>
              <w:spacing w:line="211" w:lineRule="exact"/>
              <w:ind w:left="0"/>
            </w:pPr>
            <w:r>
              <w:t>Özlem ALPARSLAN</w:t>
            </w:r>
          </w:p>
        </w:tc>
        <w:tc>
          <w:tcPr>
            <w:tcW w:w="3092" w:type="dxa"/>
          </w:tcPr>
          <w:p w:rsidR="00685446" w:rsidRPr="00014F14" w:rsidRDefault="004E5C70">
            <w:pPr>
              <w:pStyle w:val="TableParagraph"/>
              <w:spacing w:line="211" w:lineRule="exact"/>
              <w:ind w:left="4"/>
            </w:pPr>
            <w:r w:rsidRPr="00014F14">
              <w:t>Sendika Yetkilisi</w:t>
            </w:r>
          </w:p>
        </w:tc>
      </w:tr>
      <w:tr w:rsidR="00685446" w:rsidRPr="00014F14">
        <w:trPr>
          <w:trHeight w:val="230"/>
        </w:trPr>
        <w:tc>
          <w:tcPr>
            <w:tcW w:w="1543" w:type="dxa"/>
          </w:tcPr>
          <w:p w:rsidR="00685446" w:rsidRPr="00014F14" w:rsidRDefault="004E5C70">
            <w:pPr>
              <w:pStyle w:val="TableParagraph"/>
              <w:ind w:left="331" w:right="325"/>
              <w:jc w:val="center"/>
              <w:rPr>
                <w:b/>
              </w:rPr>
            </w:pPr>
            <w:r w:rsidRPr="00014F14">
              <w:rPr>
                <w:b/>
              </w:rPr>
              <w:t>ÜYE</w:t>
            </w:r>
          </w:p>
        </w:tc>
        <w:tc>
          <w:tcPr>
            <w:tcW w:w="2396" w:type="dxa"/>
          </w:tcPr>
          <w:p w:rsidR="00685446" w:rsidRPr="00014F14" w:rsidRDefault="00E52915" w:rsidP="00AF6942">
            <w:pPr>
              <w:pStyle w:val="TableParagraph"/>
              <w:ind w:left="0"/>
            </w:pPr>
            <w:proofErr w:type="gramStart"/>
            <w:r>
              <w:t>Celil  CİNASAL</w:t>
            </w:r>
            <w:proofErr w:type="gramEnd"/>
          </w:p>
        </w:tc>
        <w:tc>
          <w:tcPr>
            <w:tcW w:w="2670" w:type="dxa"/>
          </w:tcPr>
          <w:p w:rsidR="00685446" w:rsidRPr="00014F14" w:rsidRDefault="00E52915" w:rsidP="009A286B">
            <w:pPr>
              <w:pStyle w:val="TableParagraph"/>
              <w:ind w:left="0"/>
            </w:pPr>
            <w:proofErr w:type="spellStart"/>
            <w:r>
              <w:t>Ferrahi</w:t>
            </w:r>
            <w:proofErr w:type="spellEnd"/>
            <w:r>
              <w:t xml:space="preserve"> DURAN</w:t>
            </w:r>
          </w:p>
        </w:tc>
        <w:tc>
          <w:tcPr>
            <w:tcW w:w="3092" w:type="dxa"/>
          </w:tcPr>
          <w:p w:rsidR="00685446" w:rsidRPr="00014F14" w:rsidRDefault="009A286B">
            <w:pPr>
              <w:pStyle w:val="TableParagraph"/>
              <w:ind w:left="4"/>
            </w:pPr>
            <w:r w:rsidRPr="00014F14">
              <w:t>Okul Müdürü</w:t>
            </w:r>
          </w:p>
        </w:tc>
      </w:tr>
      <w:tr w:rsidR="00685446" w:rsidRPr="00014F14">
        <w:trPr>
          <w:trHeight w:val="230"/>
        </w:trPr>
        <w:tc>
          <w:tcPr>
            <w:tcW w:w="1543" w:type="dxa"/>
          </w:tcPr>
          <w:p w:rsidR="00685446" w:rsidRPr="00014F14" w:rsidRDefault="004E5C70">
            <w:pPr>
              <w:pStyle w:val="TableParagraph"/>
              <w:ind w:left="331" w:right="325"/>
              <w:jc w:val="center"/>
              <w:rPr>
                <w:b/>
              </w:rPr>
            </w:pPr>
            <w:r w:rsidRPr="00014F14">
              <w:rPr>
                <w:b/>
              </w:rPr>
              <w:t>ÜYE</w:t>
            </w:r>
          </w:p>
        </w:tc>
        <w:tc>
          <w:tcPr>
            <w:tcW w:w="2396" w:type="dxa"/>
          </w:tcPr>
          <w:p w:rsidR="00685446" w:rsidRPr="00014F14" w:rsidRDefault="00E52915" w:rsidP="00AF6942">
            <w:pPr>
              <w:pStyle w:val="TableParagraph"/>
              <w:ind w:left="0" w:right="209"/>
            </w:pPr>
            <w:r>
              <w:t>Uğur ŞAHİN</w:t>
            </w:r>
          </w:p>
        </w:tc>
        <w:tc>
          <w:tcPr>
            <w:tcW w:w="2670" w:type="dxa"/>
          </w:tcPr>
          <w:p w:rsidR="00685446" w:rsidRPr="00014F14" w:rsidRDefault="00E52915" w:rsidP="009A286B">
            <w:pPr>
              <w:pStyle w:val="TableParagraph"/>
              <w:ind w:left="0" w:right="669"/>
            </w:pPr>
            <w:r>
              <w:t>Fatih SAĞLAM</w:t>
            </w:r>
          </w:p>
        </w:tc>
        <w:tc>
          <w:tcPr>
            <w:tcW w:w="3092" w:type="dxa"/>
          </w:tcPr>
          <w:p w:rsidR="00685446" w:rsidRPr="00014F14" w:rsidRDefault="004E5C70">
            <w:pPr>
              <w:pStyle w:val="TableParagraph"/>
              <w:ind w:left="4"/>
            </w:pPr>
            <w:r w:rsidRPr="00014F14">
              <w:t>Okul Müdürü</w:t>
            </w:r>
          </w:p>
        </w:tc>
      </w:tr>
      <w:tr w:rsidR="00AF6942" w:rsidRPr="00014F14">
        <w:trPr>
          <w:trHeight w:val="230"/>
        </w:trPr>
        <w:tc>
          <w:tcPr>
            <w:tcW w:w="1543" w:type="dxa"/>
          </w:tcPr>
          <w:p w:rsidR="00AF6942" w:rsidRPr="00014F14" w:rsidRDefault="009A286B">
            <w:pPr>
              <w:pStyle w:val="TableParagraph"/>
              <w:ind w:left="331" w:right="325"/>
              <w:jc w:val="center"/>
              <w:rPr>
                <w:b/>
              </w:rPr>
            </w:pPr>
            <w:r w:rsidRPr="00014F14">
              <w:rPr>
                <w:b/>
              </w:rPr>
              <w:t>ÜYE</w:t>
            </w:r>
          </w:p>
        </w:tc>
        <w:tc>
          <w:tcPr>
            <w:tcW w:w="2396" w:type="dxa"/>
          </w:tcPr>
          <w:p w:rsidR="00AF6942" w:rsidRPr="00014F14" w:rsidRDefault="00E52915" w:rsidP="00AF6942">
            <w:pPr>
              <w:pStyle w:val="TableParagraph"/>
              <w:ind w:left="0" w:right="209"/>
            </w:pPr>
            <w:r>
              <w:t>Aydın TİMİLLİ</w:t>
            </w:r>
          </w:p>
        </w:tc>
        <w:tc>
          <w:tcPr>
            <w:tcW w:w="2670" w:type="dxa"/>
          </w:tcPr>
          <w:p w:rsidR="00AF6942" w:rsidRPr="00014F14" w:rsidRDefault="00E52915" w:rsidP="009A286B">
            <w:pPr>
              <w:pStyle w:val="TableParagraph"/>
              <w:ind w:left="0" w:right="669"/>
            </w:pPr>
            <w:r>
              <w:t>Ali ERGÜN</w:t>
            </w:r>
          </w:p>
        </w:tc>
        <w:tc>
          <w:tcPr>
            <w:tcW w:w="3092" w:type="dxa"/>
          </w:tcPr>
          <w:p w:rsidR="00AF6942" w:rsidRPr="00014F14" w:rsidRDefault="009A286B">
            <w:pPr>
              <w:pStyle w:val="TableParagraph"/>
              <w:ind w:left="4"/>
            </w:pPr>
            <w:r w:rsidRPr="00014F14">
              <w:t>Okul Müdürü</w:t>
            </w:r>
          </w:p>
        </w:tc>
      </w:tr>
      <w:tr w:rsidR="00AF6942" w:rsidRPr="00014F14">
        <w:trPr>
          <w:trHeight w:val="230"/>
        </w:trPr>
        <w:tc>
          <w:tcPr>
            <w:tcW w:w="1543" w:type="dxa"/>
          </w:tcPr>
          <w:p w:rsidR="00AF6942" w:rsidRPr="00014F14" w:rsidRDefault="009A286B">
            <w:pPr>
              <w:pStyle w:val="TableParagraph"/>
              <w:ind w:left="331" w:right="325"/>
              <w:jc w:val="center"/>
              <w:rPr>
                <w:b/>
              </w:rPr>
            </w:pPr>
            <w:r w:rsidRPr="00014F14">
              <w:rPr>
                <w:b/>
              </w:rPr>
              <w:t>ÜYE</w:t>
            </w:r>
          </w:p>
        </w:tc>
        <w:tc>
          <w:tcPr>
            <w:tcW w:w="2396" w:type="dxa"/>
          </w:tcPr>
          <w:p w:rsidR="00AF6942" w:rsidRPr="00014F14" w:rsidRDefault="00E52915" w:rsidP="00AF6942">
            <w:pPr>
              <w:pStyle w:val="TableParagraph"/>
              <w:ind w:left="0" w:right="209"/>
            </w:pPr>
            <w:r>
              <w:t>Ömer CEYLAN</w:t>
            </w:r>
          </w:p>
        </w:tc>
        <w:tc>
          <w:tcPr>
            <w:tcW w:w="2670" w:type="dxa"/>
          </w:tcPr>
          <w:p w:rsidR="00AF6942" w:rsidRPr="00014F14" w:rsidRDefault="00E52915" w:rsidP="009A286B">
            <w:pPr>
              <w:pStyle w:val="TableParagraph"/>
              <w:ind w:left="0" w:right="669"/>
            </w:pPr>
            <w:r>
              <w:t>Ahmet ÇAĞAN</w:t>
            </w:r>
          </w:p>
        </w:tc>
        <w:tc>
          <w:tcPr>
            <w:tcW w:w="3092" w:type="dxa"/>
          </w:tcPr>
          <w:p w:rsidR="00AF6942" w:rsidRPr="00014F14" w:rsidRDefault="009A286B">
            <w:pPr>
              <w:pStyle w:val="TableParagraph"/>
              <w:ind w:left="4"/>
            </w:pPr>
            <w:r w:rsidRPr="00014F14">
              <w:t>Okul Müdürü</w:t>
            </w:r>
          </w:p>
        </w:tc>
      </w:tr>
    </w:tbl>
    <w:p w:rsidR="00014F14" w:rsidRPr="00014F14" w:rsidRDefault="00014F14">
      <w:pPr>
        <w:pStyle w:val="GvdeMetni"/>
        <w:ind w:left="738"/>
        <w:rPr>
          <w:sz w:val="22"/>
          <w:szCs w:val="22"/>
        </w:rPr>
      </w:pPr>
    </w:p>
    <w:p w:rsidR="00685446" w:rsidRPr="00014F14" w:rsidRDefault="004E5C70">
      <w:pPr>
        <w:pStyle w:val="GvdeMetni"/>
        <w:ind w:left="738"/>
        <w:rPr>
          <w:sz w:val="22"/>
          <w:szCs w:val="22"/>
        </w:rPr>
      </w:pPr>
      <w:r w:rsidRPr="00014F14">
        <w:rPr>
          <w:sz w:val="22"/>
          <w:szCs w:val="22"/>
        </w:rPr>
        <w:t>Ek:</w:t>
      </w:r>
    </w:p>
    <w:p w:rsidR="00685446" w:rsidRPr="00014F14" w:rsidRDefault="004E5C70">
      <w:pPr>
        <w:pStyle w:val="ListeParagraf"/>
        <w:numPr>
          <w:ilvl w:val="0"/>
          <w:numId w:val="7"/>
        </w:numPr>
        <w:tabs>
          <w:tab w:val="left" w:pos="908"/>
        </w:tabs>
        <w:ind w:hanging="170"/>
      </w:pPr>
      <w:r w:rsidRPr="00014F14">
        <w:t>Banka Promosyonu İhale</w:t>
      </w:r>
      <w:r w:rsidRPr="00014F14">
        <w:rPr>
          <w:spacing w:val="-2"/>
        </w:rPr>
        <w:t xml:space="preserve"> </w:t>
      </w:r>
      <w:r w:rsidRPr="00014F14">
        <w:t>Şartnamesi</w:t>
      </w:r>
    </w:p>
    <w:p w:rsidR="00685446" w:rsidRPr="00014F14" w:rsidRDefault="004E5C70">
      <w:pPr>
        <w:pStyle w:val="ListeParagraf"/>
        <w:numPr>
          <w:ilvl w:val="0"/>
          <w:numId w:val="7"/>
        </w:numPr>
        <w:tabs>
          <w:tab w:val="left" w:pos="908"/>
        </w:tabs>
        <w:spacing w:before="1"/>
        <w:ind w:left="738" w:right="4771" w:firstLine="0"/>
      </w:pPr>
      <w:r w:rsidRPr="00014F14">
        <w:t>Banka Promosyon İhalesi Banka Yetkilisi Mektubu</w:t>
      </w:r>
      <w:r w:rsidRPr="00014F14">
        <w:rPr>
          <w:spacing w:val="-25"/>
        </w:rPr>
        <w:t xml:space="preserve"> </w:t>
      </w:r>
      <w:r w:rsidRPr="00014F14">
        <w:t>Örneği 3-Banka Promosyon İhalesi Teklif Mektubu</w:t>
      </w:r>
      <w:r w:rsidRPr="00014F14">
        <w:rPr>
          <w:spacing w:val="-8"/>
        </w:rPr>
        <w:t xml:space="preserve"> </w:t>
      </w:r>
      <w:r w:rsidRPr="00014F14">
        <w:t>Örneği</w:t>
      </w:r>
    </w:p>
    <w:p w:rsidR="00685446" w:rsidRPr="00014F14" w:rsidRDefault="004E5C70">
      <w:pPr>
        <w:pStyle w:val="ListeParagraf"/>
        <w:numPr>
          <w:ilvl w:val="0"/>
          <w:numId w:val="6"/>
        </w:numPr>
        <w:tabs>
          <w:tab w:val="left" w:pos="908"/>
        </w:tabs>
        <w:spacing w:line="228" w:lineRule="exact"/>
        <w:ind w:hanging="170"/>
      </w:pPr>
      <w:r w:rsidRPr="00014F14">
        <w:t>Banka Bilgi</w:t>
      </w:r>
      <w:r w:rsidRPr="00014F14">
        <w:rPr>
          <w:spacing w:val="-2"/>
        </w:rPr>
        <w:t xml:space="preserve"> </w:t>
      </w:r>
      <w:r w:rsidRPr="00014F14">
        <w:t>Formu</w:t>
      </w:r>
    </w:p>
    <w:p w:rsidR="00685446" w:rsidRPr="00014F14" w:rsidRDefault="004E5C70">
      <w:pPr>
        <w:pStyle w:val="ListeParagraf"/>
        <w:numPr>
          <w:ilvl w:val="0"/>
          <w:numId w:val="6"/>
        </w:numPr>
        <w:tabs>
          <w:tab w:val="left" w:pos="908"/>
        </w:tabs>
        <w:ind w:hanging="170"/>
      </w:pPr>
      <w:r w:rsidRPr="00014F14">
        <w:t>Aylık Nakit Akışı ve Personel Profili</w:t>
      </w:r>
      <w:r w:rsidRPr="00014F14">
        <w:rPr>
          <w:spacing w:val="2"/>
        </w:rPr>
        <w:t xml:space="preserve"> </w:t>
      </w:r>
      <w:r w:rsidRPr="00014F14">
        <w:t>Formu</w:t>
      </w:r>
    </w:p>
    <w:p w:rsidR="00685446" w:rsidRPr="00014F14" w:rsidRDefault="00685446">
      <w:pPr>
        <w:sectPr w:rsidR="00685446" w:rsidRPr="00014F14">
          <w:footerReference w:type="default" r:id="rId9"/>
          <w:type w:val="continuous"/>
          <w:pgSz w:w="11910" w:h="16840"/>
          <w:pgMar w:top="1480" w:right="820" w:bottom="960" w:left="680" w:header="708" w:footer="777" w:gutter="0"/>
          <w:pgNumType w:start="1"/>
          <w:cols w:space="708"/>
        </w:sectPr>
      </w:pPr>
    </w:p>
    <w:p w:rsidR="00685446" w:rsidRPr="00014F14" w:rsidRDefault="006F4B73" w:rsidP="009676B1">
      <w:pPr>
        <w:pStyle w:val="Balk11"/>
        <w:spacing w:before="72"/>
        <w:ind w:left="3165" w:right="2046" w:hanging="330"/>
        <w:rPr>
          <w:sz w:val="22"/>
          <w:szCs w:val="22"/>
        </w:rPr>
      </w:pPr>
      <w:proofErr w:type="gramStart"/>
      <w:r>
        <w:rPr>
          <w:sz w:val="22"/>
          <w:szCs w:val="22"/>
        </w:rPr>
        <w:lastRenderedPageBreak/>
        <w:t xml:space="preserve">PAYAS </w:t>
      </w:r>
      <w:r w:rsidR="004E5C70" w:rsidRPr="00014F14">
        <w:rPr>
          <w:sz w:val="22"/>
          <w:szCs w:val="22"/>
        </w:rPr>
        <w:t xml:space="preserve"> İLÇE</w:t>
      </w:r>
      <w:proofErr w:type="gramEnd"/>
      <w:r w:rsidR="004E5C70" w:rsidRPr="00014F14">
        <w:rPr>
          <w:sz w:val="22"/>
          <w:szCs w:val="22"/>
        </w:rPr>
        <w:t xml:space="preserve"> MİLLİ EĞİTİM MÜDÜRLÜĞÜ BANKA PROMOSYONU İHALE ŞARTNAMESİ</w:t>
      </w:r>
    </w:p>
    <w:p w:rsidR="00685446" w:rsidRPr="00014F14" w:rsidRDefault="00685446">
      <w:pPr>
        <w:pStyle w:val="GvdeMetni"/>
        <w:rPr>
          <w:b/>
          <w:sz w:val="22"/>
          <w:szCs w:val="22"/>
        </w:rPr>
      </w:pPr>
    </w:p>
    <w:p w:rsidR="00685446" w:rsidRPr="00014F14" w:rsidRDefault="00685446">
      <w:pPr>
        <w:pStyle w:val="GvdeMetni"/>
        <w:spacing w:before="11"/>
        <w:rPr>
          <w:b/>
          <w:sz w:val="22"/>
          <w:szCs w:val="22"/>
        </w:rPr>
      </w:pP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9"/>
        <w:gridCol w:w="5581"/>
      </w:tblGrid>
      <w:tr w:rsidR="00685446" w:rsidRPr="00014F14">
        <w:trPr>
          <w:trHeight w:val="229"/>
        </w:trPr>
        <w:tc>
          <w:tcPr>
            <w:tcW w:w="4069" w:type="dxa"/>
          </w:tcPr>
          <w:p w:rsidR="00685446" w:rsidRPr="00014F14" w:rsidRDefault="004E5C70">
            <w:pPr>
              <w:pStyle w:val="TableParagraph"/>
            </w:pPr>
            <w:r w:rsidRPr="00014F14">
              <w:rPr>
                <w:b/>
              </w:rPr>
              <w:t>1-</w:t>
            </w:r>
            <w:r w:rsidRPr="00014F14">
              <w:t>Kurumun Adı</w:t>
            </w:r>
          </w:p>
        </w:tc>
        <w:tc>
          <w:tcPr>
            <w:tcW w:w="5581" w:type="dxa"/>
          </w:tcPr>
          <w:p w:rsidR="00685446" w:rsidRPr="00014F14" w:rsidRDefault="004E5C70">
            <w:pPr>
              <w:pStyle w:val="TableParagraph"/>
            </w:pPr>
            <w:r w:rsidRPr="00014F14">
              <w:t>:</w:t>
            </w:r>
            <w:r w:rsidR="00382C0E">
              <w:t xml:space="preserve"> </w:t>
            </w:r>
            <w:proofErr w:type="spellStart"/>
            <w:proofErr w:type="gramStart"/>
            <w:r w:rsidR="00382C0E">
              <w:t>Payas</w:t>
            </w:r>
            <w:proofErr w:type="spellEnd"/>
            <w:r w:rsidR="00382C0E">
              <w:t xml:space="preserve"> </w:t>
            </w:r>
            <w:r w:rsidR="00382C0E" w:rsidRPr="00014F14">
              <w:t xml:space="preserve"> İlçe</w:t>
            </w:r>
            <w:proofErr w:type="gramEnd"/>
            <w:r w:rsidR="00382C0E" w:rsidRPr="00014F14">
              <w:t xml:space="preserve"> Milli Eğitim Müdürlüğü</w:t>
            </w:r>
          </w:p>
        </w:tc>
      </w:tr>
      <w:tr w:rsidR="00685446" w:rsidRPr="00014F14">
        <w:trPr>
          <w:trHeight w:val="230"/>
        </w:trPr>
        <w:tc>
          <w:tcPr>
            <w:tcW w:w="4069" w:type="dxa"/>
          </w:tcPr>
          <w:p w:rsidR="00685446" w:rsidRPr="00014F14" w:rsidRDefault="004E5C70">
            <w:pPr>
              <w:pStyle w:val="TableParagraph"/>
            </w:pPr>
            <w:r w:rsidRPr="00014F14">
              <w:t>A) Adresi</w:t>
            </w:r>
          </w:p>
        </w:tc>
        <w:tc>
          <w:tcPr>
            <w:tcW w:w="5581" w:type="dxa"/>
          </w:tcPr>
          <w:p w:rsidR="00382C0E" w:rsidRDefault="004E5C70" w:rsidP="00382C0E">
            <w:pPr>
              <w:pStyle w:val="TableParagraph"/>
              <w:ind w:left="68"/>
              <w:rPr>
                <w:rFonts w:ascii="Arial" w:hAnsi="Arial" w:cs="Arial"/>
                <w:color w:val="4D5156"/>
                <w:sz w:val="18"/>
                <w:szCs w:val="18"/>
                <w:shd w:val="clear" w:color="auto" w:fill="FFFFFF"/>
              </w:rPr>
            </w:pPr>
            <w:r w:rsidRPr="00014F14">
              <w:t xml:space="preserve">: </w:t>
            </w:r>
            <w:proofErr w:type="spellStart"/>
            <w:r w:rsidR="00382C0E">
              <w:rPr>
                <w:rFonts w:ascii="Arial" w:hAnsi="Arial" w:cs="Arial"/>
                <w:color w:val="4D5156"/>
                <w:sz w:val="18"/>
                <w:szCs w:val="18"/>
                <w:shd w:val="clear" w:color="auto" w:fill="FFFFFF"/>
              </w:rPr>
              <w:t>Karacami</w:t>
            </w:r>
            <w:proofErr w:type="spellEnd"/>
            <w:r w:rsidR="00382C0E">
              <w:rPr>
                <w:rFonts w:ascii="Arial" w:hAnsi="Arial" w:cs="Arial"/>
                <w:color w:val="4D5156"/>
                <w:sz w:val="18"/>
                <w:szCs w:val="18"/>
                <w:shd w:val="clear" w:color="auto" w:fill="FFFFFF"/>
              </w:rPr>
              <w:t xml:space="preserve"> Mahallesi İnönü Caddesi No:42 </w:t>
            </w:r>
            <w:proofErr w:type="spellStart"/>
            <w:r w:rsidR="00382C0E">
              <w:rPr>
                <w:rStyle w:val="Vurgu"/>
                <w:rFonts w:ascii="Arial" w:hAnsi="Arial" w:cs="Arial"/>
                <w:b/>
                <w:bCs/>
                <w:i w:val="0"/>
                <w:iCs w:val="0"/>
                <w:color w:val="5F6368"/>
                <w:sz w:val="18"/>
                <w:szCs w:val="18"/>
                <w:shd w:val="clear" w:color="auto" w:fill="FFFFFF"/>
              </w:rPr>
              <w:t>Payas</w:t>
            </w:r>
            <w:proofErr w:type="spellEnd"/>
            <w:r w:rsidR="00382C0E">
              <w:rPr>
                <w:rFonts w:ascii="Arial" w:hAnsi="Arial" w:cs="Arial"/>
                <w:color w:val="4D5156"/>
                <w:sz w:val="18"/>
                <w:szCs w:val="18"/>
                <w:shd w:val="clear" w:color="auto" w:fill="FFFFFF"/>
              </w:rPr>
              <w:t> /Hatay</w:t>
            </w:r>
          </w:p>
          <w:p w:rsidR="00685446" w:rsidRPr="00014F14" w:rsidRDefault="00382C0E" w:rsidP="00382C0E">
            <w:pPr>
              <w:pStyle w:val="TableParagraph"/>
            </w:pPr>
            <w:r>
              <w:rPr>
                <w:rFonts w:ascii="Arial" w:hAnsi="Arial" w:cs="Arial"/>
                <w:color w:val="4D5156"/>
                <w:sz w:val="18"/>
                <w:szCs w:val="18"/>
                <w:shd w:val="clear" w:color="auto" w:fill="FFFFFF"/>
              </w:rPr>
              <w:t>Kaymakamlık binası kat 2</w:t>
            </w:r>
          </w:p>
        </w:tc>
      </w:tr>
      <w:tr w:rsidR="00685446" w:rsidRPr="00014F14">
        <w:trPr>
          <w:trHeight w:val="230"/>
        </w:trPr>
        <w:tc>
          <w:tcPr>
            <w:tcW w:w="4069" w:type="dxa"/>
          </w:tcPr>
          <w:p w:rsidR="00685446" w:rsidRPr="00014F14" w:rsidRDefault="004E5C70">
            <w:pPr>
              <w:pStyle w:val="TableParagraph"/>
            </w:pPr>
            <w:r w:rsidRPr="00014F14">
              <w:t>B) Telefon ve Faks Numarası</w:t>
            </w:r>
          </w:p>
        </w:tc>
        <w:tc>
          <w:tcPr>
            <w:tcW w:w="5581" w:type="dxa"/>
          </w:tcPr>
          <w:p w:rsidR="00685446" w:rsidRPr="00014F14" w:rsidRDefault="004E5C70">
            <w:pPr>
              <w:pStyle w:val="TableParagraph"/>
            </w:pPr>
            <w:r w:rsidRPr="00014F14">
              <w:t xml:space="preserve">: </w:t>
            </w:r>
            <w:r w:rsidR="00382C0E">
              <w:t xml:space="preserve">0(326) 7559958 </w:t>
            </w:r>
            <w:r w:rsidR="00382C0E" w:rsidRPr="00014F14">
              <w:t>(</w:t>
            </w:r>
            <w:r w:rsidR="00382C0E">
              <w:t>0326) 755 99 78</w:t>
            </w:r>
          </w:p>
        </w:tc>
      </w:tr>
      <w:tr w:rsidR="00685446" w:rsidRPr="00014F14">
        <w:trPr>
          <w:trHeight w:val="230"/>
        </w:trPr>
        <w:tc>
          <w:tcPr>
            <w:tcW w:w="4069" w:type="dxa"/>
          </w:tcPr>
          <w:p w:rsidR="00685446" w:rsidRPr="00014F14" w:rsidRDefault="004E5C70">
            <w:pPr>
              <w:pStyle w:val="TableParagraph"/>
            </w:pPr>
            <w:r w:rsidRPr="00014F14">
              <w:t>C) Elektronik Posta Adresi</w:t>
            </w:r>
          </w:p>
        </w:tc>
        <w:tc>
          <w:tcPr>
            <w:tcW w:w="5581" w:type="dxa"/>
          </w:tcPr>
          <w:p w:rsidR="00685446" w:rsidRPr="00014F14" w:rsidRDefault="004E5C70" w:rsidP="001D4FDC">
            <w:pPr>
              <w:pStyle w:val="TableParagraph"/>
            </w:pPr>
            <w:r w:rsidRPr="00014F14">
              <w:t xml:space="preserve">: </w:t>
            </w:r>
            <w:r w:rsidR="00382C0E" w:rsidRPr="00382C0E">
              <w:t>payas.meb.gov.tr</w:t>
            </w:r>
          </w:p>
        </w:tc>
      </w:tr>
      <w:tr w:rsidR="00685446" w:rsidRPr="00014F14">
        <w:trPr>
          <w:trHeight w:val="230"/>
        </w:trPr>
        <w:tc>
          <w:tcPr>
            <w:tcW w:w="4069" w:type="dxa"/>
          </w:tcPr>
          <w:p w:rsidR="00685446" w:rsidRPr="00014F14" w:rsidRDefault="004E5C70">
            <w:pPr>
              <w:pStyle w:val="TableParagraph"/>
            </w:pPr>
            <w:r w:rsidRPr="00014F14">
              <w:rPr>
                <w:b/>
              </w:rPr>
              <w:t>2-</w:t>
            </w:r>
            <w:r w:rsidRPr="00014F14">
              <w:t>İhale Konusu ve Kapsamı</w:t>
            </w:r>
          </w:p>
        </w:tc>
        <w:tc>
          <w:tcPr>
            <w:tcW w:w="5581" w:type="dxa"/>
          </w:tcPr>
          <w:p w:rsidR="00685446" w:rsidRPr="00014F14" w:rsidRDefault="004E5C70">
            <w:pPr>
              <w:pStyle w:val="TableParagraph"/>
            </w:pPr>
            <w:r w:rsidRPr="00014F14">
              <w:t>: Banka Promosyon İhalesi</w:t>
            </w:r>
          </w:p>
        </w:tc>
      </w:tr>
      <w:tr w:rsidR="00685446" w:rsidRPr="00014F14">
        <w:trPr>
          <w:trHeight w:val="460"/>
        </w:trPr>
        <w:tc>
          <w:tcPr>
            <w:tcW w:w="4069" w:type="dxa"/>
          </w:tcPr>
          <w:p w:rsidR="00685446" w:rsidRPr="00014F14" w:rsidRDefault="004E5C70">
            <w:pPr>
              <w:pStyle w:val="TableParagraph"/>
              <w:spacing w:before="110" w:line="240" w:lineRule="auto"/>
            </w:pPr>
            <w:r w:rsidRPr="00014F14">
              <w:rPr>
                <w:b/>
              </w:rPr>
              <w:t>3-</w:t>
            </w:r>
            <w:r w:rsidRPr="00014F14">
              <w:t>İhale Usulü</w:t>
            </w:r>
          </w:p>
        </w:tc>
        <w:tc>
          <w:tcPr>
            <w:tcW w:w="5581" w:type="dxa"/>
          </w:tcPr>
          <w:p w:rsidR="00685446" w:rsidRPr="00014F14" w:rsidRDefault="004E5C70" w:rsidP="00CD30A0">
            <w:pPr>
              <w:pStyle w:val="TableParagraph"/>
              <w:spacing w:line="225" w:lineRule="exact"/>
            </w:pPr>
            <w:r w:rsidRPr="00014F14">
              <w:t>: 4734 Sayılı İhale Kanuna Tabi Olmayan Kapalı Zarf ve Açık</w:t>
            </w:r>
            <w:r w:rsidR="00CD30A0">
              <w:t xml:space="preserve"> </w:t>
            </w:r>
            <w:r w:rsidRPr="00014F14">
              <w:t>Artırma Usulü</w:t>
            </w:r>
          </w:p>
        </w:tc>
      </w:tr>
      <w:tr w:rsidR="00685446" w:rsidRPr="00014F14">
        <w:trPr>
          <w:trHeight w:val="460"/>
        </w:trPr>
        <w:tc>
          <w:tcPr>
            <w:tcW w:w="4069" w:type="dxa"/>
          </w:tcPr>
          <w:p w:rsidR="00685446" w:rsidRPr="00014F14" w:rsidRDefault="004E5C70">
            <w:pPr>
              <w:pStyle w:val="TableParagraph"/>
              <w:spacing w:before="110" w:line="240" w:lineRule="auto"/>
            </w:pPr>
            <w:r w:rsidRPr="00014F14">
              <w:rPr>
                <w:b/>
              </w:rPr>
              <w:t>4-</w:t>
            </w:r>
            <w:r w:rsidRPr="00014F14">
              <w:t>Kurumdaki Çalışan Personel Sayısı</w:t>
            </w:r>
          </w:p>
        </w:tc>
        <w:tc>
          <w:tcPr>
            <w:tcW w:w="5581" w:type="dxa"/>
          </w:tcPr>
          <w:p w:rsidR="00685446" w:rsidRPr="00014F14" w:rsidRDefault="00B90112" w:rsidP="00391AFE">
            <w:pPr>
              <w:pStyle w:val="TableParagraph"/>
              <w:spacing w:line="215" w:lineRule="exact"/>
            </w:pPr>
            <w:r>
              <w:t>:</w:t>
            </w:r>
            <w:r w:rsidR="00582069" w:rsidRPr="00014F14">
              <w:t xml:space="preserve"> (657 tabi </w:t>
            </w:r>
            <w:proofErr w:type="gramStart"/>
            <w:r w:rsidR="00582069" w:rsidRPr="00014F14">
              <w:t>Öğretmen ,Memur</w:t>
            </w:r>
            <w:proofErr w:type="gramEnd"/>
            <w:r w:rsidR="00582069" w:rsidRPr="00014F14">
              <w:t>, Hizme</w:t>
            </w:r>
            <w:r w:rsidR="00391AFE">
              <w:t xml:space="preserve">tli ve 4-b </w:t>
            </w:r>
            <w:proofErr w:type="spellStart"/>
            <w:r w:rsidR="00391AFE">
              <w:t>SözleşmeliPersonel</w:t>
            </w:r>
            <w:proofErr w:type="spellEnd"/>
            <w:r w:rsidR="00391AFE">
              <w:t>),</w:t>
            </w:r>
            <w:r w:rsidR="00CD30A0">
              <w:t xml:space="preserve"> Ücretli Öğretmen</w:t>
            </w:r>
            <w:r w:rsidR="005439C4">
              <w:t>, usta öğretici</w:t>
            </w:r>
            <w:r w:rsidR="006B4626">
              <w:t xml:space="preserve">, </w:t>
            </w:r>
            <w:proofErr w:type="spellStart"/>
            <w:r w:rsidR="006B4626">
              <w:t>stajiyer</w:t>
            </w:r>
            <w:proofErr w:type="spellEnd"/>
          </w:p>
        </w:tc>
      </w:tr>
      <w:tr w:rsidR="00685446" w:rsidRPr="00014F14">
        <w:trPr>
          <w:trHeight w:val="457"/>
        </w:trPr>
        <w:tc>
          <w:tcPr>
            <w:tcW w:w="4069" w:type="dxa"/>
          </w:tcPr>
          <w:p w:rsidR="00685446" w:rsidRPr="00014F14" w:rsidRDefault="004E5C70">
            <w:pPr>
              <w:pStyle w:val="TableParagraph"/>
              <w:spacing w:before="110" w:line="240" w:lineRule="auto"/>
            </w:pPr>
            <w:r w:rsidRPr="00014F14">
              <w:rPr>
                <w:b/>
              </w:rPr>
              <w:t>5-</w:t>
            </w:r>
            <w:r w:rsidRPr="00014F14">
              <w:t>Kurumun Yıllık Yaklaşık Nakit Akışı</w:t>
            </w:r>
          </w:p>
        </w:tc>
        <w:tc>
          <w:tcPr>
            <w:tcW w:w="5581" w:type="dxa"/>
          </w:tcPr>
          <w:p w:rsidR="00685446" w:rsidRPr="00014F14" w:rsidRDefault="00685446">
            <w:pPr>
              <w:pStyle w:val="TableParagraph"/>
              <w:spacing w:before="5" w:line="240" w:lineRule="auto"/>
              <w:ind w:left="0"/>
              <w:rPr>
                <w:b/>
              </w:rPr>
            </w:pPr>
          </w:p>
          <w:p w:rsidR="00685446" w:rsidRPr="00014F14" w:rsidRDefault="001A6673" w:rsidP="001A6673">
            <w:pPr>
              <w:pStyle w:val="TableParagraph"/>
              <w:spacing w:line="215" w:lineRule="exact"/>
            </w:pPr>
            <w:r>
              <w:t>5445.379,59*12=65.346.007,</w:t>
            </w:r>
            <w:proofErr w:type="gramStart"/>
            <w:r>
              <w:t>00  Ocak</w:t>
            </w:r>
            <w:proofErr w:type="gramEnd"/>
            <w:r>
              <w:t xml:space="preserve"> ayında zam nedeni yaklaşık %20 artış ön görülmektedir.</w:t>
            </w:r>
          </w:p>
        </w:tc>
      </w:tr>
      <w:tr w:rsidR="00685446" w:rsidRPr="00014F14">
        <w:trPr>
          <w:trHeight w:val="460"/>
        </w:trPr>
        <w:tc>
          <w:tcPr>
            <w:tcW w:w="4069" w:type="dxa"/>
          </w:tcPr>
          <w:p w:rsidR="00685446" w:rsidRPr="00014F14" w:rsidRDefault="004E5C70">
            <w:pPr>
              <w:pStyle w:val="TableParagraph"/>
              <w:spacing w:before="111" w:line="240" w:lineRule="auto"/>
            </w:pPr>
            <w:r w:rsidRPr="00014F14">
              <w:rPr>
                <w:b/>
              </w:rPr>
              <w:t>6-</w:t>
            </w:r>
            <w:r w:rsidRPr="00014F14">
              <w:t>Promosyon İhalesinin Yapılacağı Yer</w:t>
            </w:r>
          </w:p>
        </w:tc>
        <w:tc>
          <w:tcPr>
            <w:tcW w:w="5581" w:type="dxa"/>
          </w:tcPr>
          <w:p w:rsidR="00685446" w:rsidRPr="00014F14" w:rsidRDefault="00382C0E">
            <w:pPr>
              <w:pStyle w:val="TableParagraph"/>
              <w:spacing w:before="1" w:line="215" w:lineRule="exact"/>
            </w:pPr>
            <w:r>
              <w:t xml:space="preserve">Kaymakamlık toplantı </w:t>
            </w:r>
            <w:proofErr w:type="gramStart"/>
            <w:r>
              <w:t xml:space="preserve">Salonu  </w:t>
            </w:r>
            <w:proofErr w:type="spellStart"/>
            <w:r>
              <w:t>Salonu</w:t>
            </w:r>
            <w:proofErr w:type="spellEnd"/>
            <w:proofErr w:type="gramEnd"/>
            <w:r>
              <w:t xml:space="preserve"> 2</w:t>
            </w:r>
            <w:r w:rsidRPr="00014F14">
              <w:t>.Kat</w:t>
            </w:r>
          </w:p>
        </w:tc>
      </w:tr>
      <w:tr w:rsidR="00685446" w:rsidRPr="00014F14">
        <w:trPr>
          <w:trHeight w:val="230"/>
        </w:trPr>
        <w:tc>
          <w:tcPr>
            <w:tcW w:w="4069" w:type="dxa"/>
          </w:tcPr>
          <w:p w:rsidR="00685446" w:rsidRPr="00014F14" w:rsidRDefault="004E5C70">
            <w:pPr>
              <w:pStyle w:val="TableParagraph"/>
            </w:pPr>
            <w:r w:rsidRPr="00014F14">
              <w:rPr>
                <w:b/>
              </w:rPr>
              <w:t>7-</w:t>
            </w:r>
            <w:r w:rsidRPr="00014F14">
              <w:t>Promosyon İhalesi Tarih ve Saati</w:t>
            </w:r>
          </w:p>
        </w:tc>
        <w:tc>
          <w:tcPr>
            <w:tcW w:w="5581" w:type="dxa"/>
          </w:tcPr>
          <w:p w:rsidR="00685446" w:rsidRPr="00014F14" w:rsidRDefault="004E5C70" w:rsidP="009A286B">
            <w:pPr>
              <w:pStyle w:val="TableParagraph"/>
              <w:tabs>
                <w:tab w:val="left" w:pos="1478"/>
              </w:tabs>
            </w:pPr>
            <w:r w:rsidRPr="00014F14">
              <w:t>:</w:t>
            </w:r>
            <w:r w:rsidR="001C7B3D">
              <w:t>21</w:t>
            </w:r>
            <w:r w:rsidR="00382C0E">
              <w:t>/12</w:t>
            </w:r>
            <w:r w:rsidRPr="00014F14">
              <w:t>/</w:t>
            </w:r>
            <w:r w:rsidRPr="00014F14">
              <w:rPr>
                <w:spacing w:val="-2"/>
              </w:rPr>
              <w:t xml:space="preserve"> </w:t>
            </w:r>
            <w:r w:rsidR="001C7B3D">
              <w:t xml:space="preserve">2021 </w:t>
            </w:r>
            <w:proofErr w:type="gramStart"/>
            <w:r w:rsidR="001C7B3D">
              <w:t xml:space="preserve">Salı </w:t>
            </w:r>
            <w:r w:rsidRPr="00014F14">
              <w:t xml:space="preserve"> </w:t>
            </w:r>
            <w:r w:rsidRPr="00014F14">
              <w:rPr>
                <w:spacing w:val="-9"/>
              </w:rPr>
              <w:t>günü</w:t>
            </w:r>
            <w:proofErr w:type="gramEnd"/>
            <w:r w:rsidRPr="00014F14">
              <w:rPr>
                <w:spacing w:val="-9"/>
              </w:rPr>
              <w:t xml:space="preserve">, </w:t>
            </w:r>
            <w:r w:rsidRPr="00014F14">
              <w:rPr>
                <w:spacing w:val="-7"/>
              </w:rPr>
              <w:t>saat</w:t>
            </w:r>
            <w:r w:rsidRPr="00014F14">
              <w:rPr>
                <w:spacing w:val="-29"/>
              </w:rPr>
              <w:t xml:space="preserve"> </w:t>
            </w:r>
            <w:r w:rsidR="00382C0E">
              <w:rPr>
                <w:spacing w:val="-9"/>
              </w:rPr>
              <w:t>14.00</w:t>
            </w:r>
          </w:p>
        </w:tc>
      </w:tr>
    </w:tbl>
    <w:p w:rsidR="00685446" w:rsidRPr="00014F14" w:rsidRDefault="00685446">
      <w:pPr>
        <w:pStyle w:val="GvdeMetni"/>
        <w:spacing w:before="1"/>
        <w:rPr>
          <w:b/>
          <w:sz w:val="22"/>
          <w:szCs w:val="22"/>
        </w:rPr>
      </w:pPr>
    </w:p>
    <w:p w:rsidR="00685446" w:rsidRPr="00014F14" w:rsidRDefault="004E5C70">
      <w:pPr>
        <w:spacing w:before="91"/>
        <w:ind w:left="738"/>
        <w:rPr>
          <w:b/>
        </w:rPr>
      </w:pPr>
      <w:r w:rsidRPr="00014F14">
        <w:rPr>
          <w:b/>
        </w:rPr>
        <w:t>A-GENEL ŞARTLAR</w:t>
      </w:r>
    </w:p>
    <w:p w:rsidR="00685446" w:rsidRPr="00014F14" w:rsidRDefault="00685446">
      <w:pPr>
        <w:pStyle w:val="GvdeMetni"/>
        <w:spacing w:before="8"/>
        <w:rPr>
          <w:b/>
          <w:sz w:val="22"/>
          <w:szCs w:val="22"/>
        </w:rPr>
      </w:pPr>
    </w:p>
    <w:p w:rsidR="00685446" w:rsidRPr="00014F14" w:rsidRDefault="004E5C70">
      <w:pPr>
        <w:pStyle w:val="ListeParagraf"/>
        <w:numPr>
          <w:ilvl w:val="0"/>
          <w:numId w:val="5"/>
        </w:numPr>
        <w:tabs>
          <w:tab w:val="left" w:pos="955"/>
        </w:tabs>
        <w:ind w:right="593" w:firstLine="0"/>
      </w:pPr>
      <w:r w:rsidRPr="00014F14">
        <w:t>İhale;</w:t>
      </w:r>
      <w:r w:rsidR="00E357DC">
        <w:t xml:space="preserve"> İlçe M</w:t>
      </w:r>
      <w:r w:rsidR="001C7B3D">
        <w:t>illi Eğitim Müdürlüğüne Bağlı 30</w:t>
      </w:r>
      <w:r w:rsidR="00E357DC">
        <w:t xml:space="preserve"> okul ve kurumlarında </w:t>
      </w:r>
      <w:r w:rsidR="002C6853" w:rsidRPr="00014F14">
        <w:t xml:space="preserve"> </w:t>
      </w:r>
      <w:r w:rsidRPr="00014F14">
        <w:t xml:space="preserve">görev yapan </w:t>
      </w:r>
      <w:r w:rsidR="00B6016A">
        <w:t xml:space="preserve"> kadrolu,</w:t>
      </w:r>
      <w:r w:rsidR="00B90112">
        <w:t xml:space="preserve"> </w:t>
      </w:r>
      <w:r w:rsidR="00D70ACA">
        <w:t xml:space="preserve">sözleşmeli </w:t>
      </w:r>
      <w:proofErr w:type="gramStart"/>
      <w:r w:rsidR="00D70ACA">
        <w:t>öğret</w:t>
      </w:r>
      <w:r w:rsidR="00B6016A">
        <w:t>men , ücretli</w:t>
      </w:r>
      <w:proofErr w:type="gramEnd"/>
      <w:r w:rsidR="00B6016A">
        <w:t xml:space="preserve"> öğretmen, usta öğretici , </w:t>
      </w:r>
      <w:proofErr w:type="spellStart"/>
      <w:r w:rsidR="00B6016A">
        <w:t>stajiyer</w:t>
      </w:r>
      <w:proofErr w:type="spellEnd"/>
      <w:r w:rsidR="00B6016A">
        <w:t xml:space="preserve"> , </w:t>
      </w:r>
      <w:proofErr w:type="spellStart"/>
      <w:r w:rsidR="00B6016A">
        <w:t>İşkur</w:t>
      </w:r>
      <w:proofErr w:type="spellEnd"/>
      <w:r w:rsidR="00B6016A">
        <w:t xml:space="preserve"> </w:t>
      </w:r>
      <w:proofErr w:type="spellStart"/>
      <w:r w:rsidR="00B6016A">
        <w:t>personelerinin</w:t>
      </w:r>
      <w:proofErr w:type="spellEnd"/>
      <w:r w:rsidRPr="00014F14">
        <w:t xml:space="preserve"> maaş, ek ders, yolluk, sınav ücreti ve ders ücreti ödemelerini</w:t>
      </w:r>
      <w:r w:rsidRPr="00014F14">
        <w:rPr>
          <w:spacing w:val="2"/>
        </w:rPr>
        <w:t xml:space="preserve"> </w:t>
      </w:r>
      <w:r w:rsidRPr="00014F14">
        <w:t>kapsamaktadır.</w:t>
      </w:r>
      <w:r w:rsidR="00B90112">
        <w:t xml:space="preserve"> Ücretli öğretmen, usta Öğretici, </w:t>
      </w:r>
      <w:proofErr w:type="spellStart"/>
      <w:r w:rsidR="00B90112">
        <w:t>stajiyer</w:t>
      </w:r>
      <w:proofErr w:type="spellEnd"/>
      <w:r w:rsidR="00B90112">
        <w:t xml:space="preserve"> </w:t>
      </w:r>
      <w:proofErr w:type="spellStart"/>
      <w:r w:rsidR="00B90112">
        <w:t>öğretnciler</w:t>
      </w:r>
      <w:proofErr w:type="spellEnd"/>
      <w:r w:rsidR="00B90112">
        <w:t xml:space="preserve"> </w:t>
      </w:r>
      <w:r w:rsidR="00B6016A">
        <w:t xml:space="preserve">ve İş Kur personelleri </w:t>
      </w:r>
      <w:proofErr w:type="gramStart"/>
      <w:r w:rsidR="00B90112">
        <w:t>promosyon</w:t>
      </w:r>
      <w:proofErr w:type="gramEnd"/>
      <w:r w:rsidR="00B90112">
        <w:t xml:space="preserve"> ödemesinden yararlanamamaktadırlar.</w:t>
      </w:r>
    </w:p>
    <w:p w:rsidR="00685446" w:rsidRPr="00014F14" w:rsidRDefault="00685446">
      <w:pPr>
        <w:pStyle w:val="GvdeMetni"/>
        <w:spacing w:before="11"/>
        <w:rPr>
          <w:sz w:val="22"/>
          <w:szCs w:val="22"/>
        </w:rPr>
      </w:pPr>
    </w:p>
    <w:p w:rsidR="00685446" w:rsidRPr="00014F14" w:rsidRDefault="004E5C70">
      <w:pPr>
        <w:pStyle w:val="ListeParagraf"/>
        <w:numPr>
          <w:ilvl w:val="0"/>
          <w:numId w:val="5"/>
        </w:numPr>
        <w:tabs>
          <w:tab w:val="left" w:pos="951"/>
        </w:tabs>
        <w:ind w:right="597" w:firstLine="0"/>
      </w:pPr>
      <w:r w:rsidRPr="00014F14">
        <w:t xml:space="preserve">İlçe Milli Eğitim Müdürlüğü ilgili birimlerinde </w:t>
      </w:r>
      <w:r w:rsidR="002C6853" w:rsidRPr="00014F14">
        <w:rPr>
          <w:b/>
        </w:rPr>
        <w:t xml:space="preserve"> (657 tabi </w:t>
      </w:r>
      <w:proofErr w:type="gramStart"/>
      <w:r w:rsidR="002C6853" w:rsidRPr="00014F14">
        <w:rPr>
          <w:b/>
        </w:rPr>
        <w:t>Öğretmen ,Memur</w:t>
      </w:r>
      <w:proofErr w:type="gramEnd"/>
      <w:r w:rsidR="002C6853" w:rsidRPr="00014F14">
        <w:rPr>
          <w:b/>
        </w:rPr>
        <w:t>, Hizmetli ve 4-b Sözleşmeli</w:t>
      </w:r>
      <w:r w:rsidR="00545360">
        <w:rPr>
          <w:b/>
        </w:rPr>
        <w:t xml:space="preserve"> </w:t>
      </w:r>
      <w:r w:rsidR="00B90112">
        <w:rPr>
          <w:b/>
        </w:rPr>
        <w:t>Personel</w:t>
      </w:r>
      <w:r w:rsidR="002C6853" w:rsidRPr="00014F14">
        <w:rPr>
          <w:b/>
        </w:rPr>
        <w:t>,</w:t>
      </w:r>
      <w:r w:rsidR="0014324D" w:rsidRPr="0014324D">
        <w:t xml:space="preserve"> </w:t>
      </w:r>
      <w:r w:rsidR="0014324D" w:rsidRPr="0014324D">
        <w:rPr>
          <w:b/>
        </w:rPr>
        <w:t>Ücretli Öğretmen</w:t>
      </w:r>
      <w:r w:rsidR="00B90112">
        <w:rPr>
          <w:b/>
        </w:rPr>
        <w:t>, Usta Öğretici</w:t>
      </w:r>
      <w:r w:rsidR="00CD30A0">
        <w:rPr>
          <w:b/>
        </w:rPr>
        <w:t>)</w:t>
      </w:r>
      <w:r w:rsidR="002C6853" w:rsidRPr="00014F14">
        <w:rPr>
          <w:b/>
        </w:rPr>
        <w:t xml:space="preserve"> </w:t>
      </w:r>
      <w:r w:rsidR="00223D91">
        <w:rPr>
          <w:b/>
          <w:color w:val="FF0000"/>
        </w:rPr>
        <w:t>879</w:t>
      </w:r>
      <w:r w:rsidR="00073EE4" w:rsidRPr="00B6016A">
        <w:rPr>
          <w:b/>
          <w:color w:val="FF0000"/>
        </w:rPr>
        <w:t xml:space="preserve"> </w:t>
      </w:r>
      <w:r w:rsidRPr="00014F14">
        <w:t xml:space="preserve">personel bulunmakta olup yıllık nakit akışının (maaş, ek ders, yolluk,  sınav ücreti, ders ücreti) yaklaşık </w:t>
      </w:r>
      <w:r w:rsidR="001C7B3D">
        <w:t>65.346.007,00</w:t>
      </w:r>
      <w:r w:rsidR="00382C0E">
        <w:t xml:space="preserve"> </w:t>
      </w:r>
      <w:r w:rsidRPr="00014F14">
        <w:rPr>
          <w:b/>
        </w:rPr>
        <w:t xml:space="preserve">TL </w:t>
      </w:r>
      <w:r w:rsidRPr="00014F14">
        <w:t>(Yıllık) olarak gerçekleştirilmesi</w:t>
      </w:r>
      <w:r w:rsidRPr="00014F14">
        <w:rPr>
          <w:spacing w:val="-4"/>
        </w:rPr>
        <w:t xml:space="preserve"> </w:t>
      </w:r>
      <w:r w:rsidRPr="00014F14">
        <w:t>öngörülmektedir.</w:t>
      </w:r>
      <w:r w:rsidR="00862974">
        <w:t xml:space="preserve"> Ayrıca Ocak ayında zam nedeni yaklaşık %20 artış ön görülmektedir.</w:t>
      </w:r>
    </w:p>
    <w:p w:rsidR="00685446" w:rsidRPr="00014F14" w:rsidRDefault="00685446">
      <w:pPr>
        <w:pStyle w:val="GvdeMetni"/>
        <w:rPr>
          <w:sz w:val="22"/>
          <w:szCs w:val="22"/>
        </w:rPr>
      </w:pPr>
    </w:p>
    <w:p w:rsidR="00235028" w:rsidRPr="00014F14" w:rsidRDefault="00235028" w:rsidP="00235028">
      <w:pPr>
        <w:tabs>
          <w:tab w:val="left" w:pos="908"/>
        </w:tabs>
        <w:ind w:left="738" w:right="593"/>
      </w:pPr>
      <w:r>
        <w:t xml:space="preserve">3. İhale Başlangıç Limiti </w:t>
      </w:r>
      <w:r w:rsidRPr="00235028">
        <w:rPr>
          <w:b/>
        </w:rPr>
        <w:t>5500</w:t>
      </w:r>
      <w:r>
        <w:t xml:space="preserve"> TL ile başlayacak olup açık artırma en yüksek tekliften başlanarak devam edecektir. </w:t>
      </w:r>
      <w:proofErr w:type="gramStart"/>
      <w:r>
        <w:t>en</w:t>
      </w:r>
      <w:proofErr w:type="gramEnd"/>
      <w:r>
        <w:t xml:space="preserve"> düşük artırım tutarı 100 er TL </w:t>
      </w:r>
      <w:proofErr w:type="spellStart"/>
      <w:r>
        <w:t>lik</w:t>
      </w:r>
      <w:proofErr w:type="spellEnd"/>
      <w:r>
        <w:t xml:space="preserve"> </w:t>
      </w:r>
      <w:proofErr w:type="spellStart"/>
      <w:r>
        <w:t>arttırımlar</w:t>
      </w:r>
      <w:proofErr w:type="spellEnd"/>
      <w:r>
        <w:t xml:space="preserve"> halinde devam edecektir.</w:t>
      </w:r>
    </w:p>
    <w:p w:rsidR="00685446" w:rsidRPr="00014F14" w:rsidRDefault="00685446" w:rsidP="00235028">
      <w:pPr>
        <w:pStyle w:val="GvdeMetni"/>
        <w:spacing w:before="4"/>
        <w:rPr>
          <w:sz w:val="22"/>
          <w:szCs w:val="22"/>
        </w:rPr>
      </w:pPr>
    </w:p>
    <w:p w:rsidR="00685446" w:rsidRPr="00014F14" w:rsidRDefault="00235028" w:rsidP="00235028">
      <w:pPr>
        <w:pStyle w:val="ListeParagraf"/>
        <w:tabs>
          <w:tab w:val="left" w:pos="955"/>
        </w:tabs>
        <w:spacing w:before="1"/>
        <w:ind w:right="592"/>
        <w:rPr>
          <w:b/>
        </w:rPr>
      </w:pPr>
      <w:r>
        <w:rPr>
          <w:b/>
          <w:u w:val="single"/>
        </w:rPr>
        <w:t>4.</w:t>
      </w:r>
      <w:r w:rsidR="00D70ACA">
        <w:rPr>
          <w:b/>
          <w:u w:val="single"/>
        </w:rPr>
        <w:t>Anlaşmanın süresi 14</w:t>
      </w:r>
      <w:r w:rsidR="004E5C70" w:rsidRPr="00014F14">
        <w:rPr>
          <w:b/>
          <w:u w:val="single"/>
        </w:rPr>
        <w:t xml:space="preserve"> </w:t>
      </w:r>
      <w:r w:rsidR="002C6853" w:rsidRPr="00014F14">
        <w:rPr>
          <w:b/>
          <w:u w:val="single"/>
        </w:rPr>
        <w:t xml:space="preserve">Ocak </w:t>
      </w:r>
      <w:r w:rsidR="004E5C70" w:rsidRPr="00014F14">
        <w:rPr>
          <w:b/>
          <w:u w:val="single"/>
        </w:rPr>
        <w:t>202</w:t>
      </w:r>
      <w:r w:rsidR="002C6853" w:rsidRPr="00014F14">
        <w:rPr>
          <w:b/>
          <w:u w:val="single"/>
        </w:rPr>
        <w:t xml:space="preserve">2 </w:t>
      </w:r>
      <w:r w:rsidR="00D70ACA">
        <w:rPr>
          <w:b/>
          <w:u w:val="single"/>
        </w:rPr>
        <w:t>tarihinden itibaren 14</w:t>
      </w:r>
      <w:r w:rsidR="004E5C70" w:rsidRPr="00014F14">
        <w:rPr>
          <w:b/>
          <w:u w:val="single"/>
        </w:rPr>
        <w:t xml:space="preserve"> </w:t>
      </w:r>
      <w:r w:rsidR="002C6853" w:rsidRPr="00014F14">
        <w:rPr>
          <w:b/>
          <w:u w:val="single"/>
        </w:rPr>
        <w:t>Ocak</w:t>
      </w:r>
      <w:r w:rsidR="004E5C70" w:rsidRPr="00014F14">
        <w:rPr>
          <w:b/>
          <w:u w:val="single"/>
        </w:rPr>
        <w:t xml:space="preserve"> 202</w:t>
      </w:r>
      <w:r w:rsidR="002C6853" w:rsidRPr="00014F14">
        <w:rPr>
          <w:b/>
          <w:u w:val="single"/>
        </w:rPr>
        <w:t>5</w:t>
      </w:r>
      <w:r w:rsidR="004E5C70" w:rsidRPr="00014F14">
        <w:rPr>
          <w:b/>
          <w:u w:val="single"/>
        </w:rPr>
        <w:t xml:space="preserve"> tarihine kadar 3 yıldır (36 Ay). Promosyon miktarı Sözleşmeden sonra ödeme ilk maaş ödemesi yapıldığı ayın 25’ne kadar ‘’Tek Seferde 3 Yıllık Toplam Meblağ’’ olarak</w:t>
      </w:r>
      <w:r w:rsidR="004E5C70" w:rsidRPr="00014F14">
        <w:rPr>
          <w:b/>
          <w:spacing w:val="44"/>
          <w:u w:val="single"/>
        </w:rPr>
        <w:t xml:space="preserve"> </w:t>
      </w:r>
      <w:r w:rsidR="004E5C70" w:rsidRPr="00014F14">
        <w:rPr>
          <w:b/>
          <w:u w:val="single"/>
        </w:rPr>
        <w:t>ödenecektir.</w:t>
      </w:r>
    </w:p>
    <w:p w:rsidR="00685446" w:rsidRPr="00014F14" w:rsidRDefault="00685446">
      <w:pPr>
        <w:pStyle w:val="GvdeMetni"/>
        <w:spacing w:before="9"/>
        <w:rPr>
          <w:b/>
          <w:sz w:val="22"/>
          <w:szCs w:val="22"/>
        </w:rPr>
      </w:pPr>
    </w:p>
    <w:p w:rsidR="00685446" w:rsidRPr="00014F14" w:rsidRDefault="00474F08" w:rsidP="00474F08">
      <w:pPr>
        <w:pStyle w:val="ListeParagraf"/>
        <w:tabs>
          <w:tab w:val="left" w:pos="975"/>
        </w:tabs>
        <w:spacing w:before="91"/>
        <w:ind w:right="599"/>
      </w:pPr>
      <w:r>
        <w:t xml:space="preserve">5. </w:t>
      </w:r>
      <w:r w:rsidR="004E5C70" w:rsidRPr="00014F14">
        <w:t>İhale tekliflerinin, ilgili kurumların personelinin yarıyıl ve yaz tatillerinde işlem yapma konusunda sıkıntı çekmeyeceği yaygın servis ağı bulunan bankalara verilmesi esas alınmıştır. Ancak bu şartı taşımayan bankalar ortak noktalardan ücretsiz yararlandırmayı taahhüt ettiği takdirde teklifleri</w:t>
      </w:r>
      <w:r w:rsidR="004E5C70" w:rsidRPr="00014F14">
        <w:rPr>
          <w:spacing w:val="-7"/>
        </w:rPr>
        <w:t xml:space="preserve"> </w:t>
      </w:r>
      <w:r w:rsidR="004E5C70" w:rsidRPr="00014F14">
        <w:t>değerlendirilecektir.</w:t>
      </w:r>
    </w:p>
    <w:p w:rsidR="00685446" w:rsidRPr="00014F14" w:rsidRDefault="00685446">
      <w:pPr>
        <w:pStyle w:val="GvdeMetni"/>
        <w:spacing w:before="10"/>
        <w:rPr>
          <w:sz w:val="22"/>
          <w:szCs w:val="22"/>
        </w:rPr>
      </w:pPr>
    </w:p>
    <w:p w:rsidR="00685446" w:rsidRPr="00014F14" w:rsidRDefault="000F67AF" w:rsidP="000F67AF">
      <w:pPr>
        <w:pStyle w:val="ListeParagraf"/>
        <w:tabs>
          <w:tab w:val="left" w:pos="972"/>
        </w:tabs>
        <w:spacing w:before="1"/>
        <w:ind w:right="594"/>
      </w:pPr>
      <w:r>
        <w:t>6.</w:t>
      </w:r>
      <w:r w:rsidR="004E5C70" w:rsidRPr="00014F14">
        <w:t xml:space="preserve">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Banka; Kurum personeline </w:t>
      </w:r>
      <w:proofErr w:type="gramStart"/>
      <w:r w:rsidR="004E5C70" w:rsidRPr="00014F14">
        <w:t>maaş  haricinde</w:t>
      </w:r>
      <w:proofErr w:type="gramEnd"/>
      <w:r w:rsidR="004E5C70" w:rsidRPr="00014F14">
        <w:t xml:space="preserve"> yapılacak diğer ödemeleri (ek ders, fazla mesai, tedavi yardımı, sosyal yardım, yolluk, </w:t>
      </w:r>
      <w:r w:rsidR="004E5C70" w:rsidRPr="00014F14">
        <w:rPr>
          <w:spacing w:val="2"/>
        </w:rPr>
        <w:t xml:space="preserve">vb.) </w:t>
      </w:r>
      <w:r w:rsidR="004E5C70" w:rsidRPr="00014F14">
        <w:t>ise, banka listesinin bankaya ulaştırıldığı ve ödeme tutarının banka hesabına geçtiği günü takip eden gün saat 08.00 itibari ile hesap sahibi personelin kullanımına hazır hale getirecektir.</w:t>
      </w:r>
    </w:p>
    <w:p w:rsidR="00685446" w:rsidRPr="00014F14" w:rsidRDefault="00685446">
      <w:pPr>
        <w:pStyle w:val="GvdeMetni"/>
        <w:spacing w:before="1"/>
        <w:rPr>
          <w:sz w:val="22"/>
          <w:szCs w:val="22"/>
        </w:rPr>
      </w:pPr>
    </w:p>
    <w:p w:rsidR="00685446" w:rsidRPr="00014F14" w:rsidRDefault="000F67AF" w:rsidP="000F67AF">
      <w:pPr>
        <w:pStyle w:val="ListeParagraf"/>
        <w:tabs>
          <w:tab w:val="left" w:pos="967"/>
        </w:tabs>
        <w:ind w:right="600"/>
      </w:pPr>
      <w:r>
        <w:t>7.</w:t>
      </w:r>
      <w:r w:rsidR="004E5C70" w:rsidRPr="00014F14">
        <w:t>Personelin talimatıyla düzenli fatura (elektrik, su, telefon, internet vb.) otomatik ödemelerini faturanın son ödeme günü itibari ile tahsil edilip, bu işlemlerle ilgili herhangi bir ücret talep</w:t>
      </w:r>
      <w:r w:rsidR="004E5C70" w:rsidRPr="00014F14">
        <w:rPr>
          <w:spacing w:val="-10"/>
        </w:rPr>
        <w:t xml:space="preserve"> </w:t>
      </w:r>
      <w:r w:rsidR="004E5C70" w:rsidRPr="00014F14">
        <w:lastRenderedPageBreak/>
        <w:t>edilmeyecektir.</w:t>
      </w:r>
    </w:p>
    <w:p w:rsidR="00685446" w:rsidRPr="00014F14" w:rsidRDefault="00685446">
      <w:pPr>
        <w:pStyle w:val="GvdeMetni"/>
        <w:spacing w:before="10"/>
        <w:rPr>
          <w:sz w:val="22"/>
          <w:szCs w:val="22"/>
        </w:rPr>
      </w:pPr>
    </w:p>
    <w:p w:rsidR="00545360" w:rsidRDefault="000F67AF" w:rsidP="000F67AF">
      <w:pPr>
        <w:pStyle w:val="ListeParagraf"/>
        <w:tabs>
          <w:tab w:val="left" w:pos="1018"/>
        </w:tabs>
        <w:spacing w:before="79"/>
        <w:ind w:right="594"/>
      </w:pPr>
      <w:r>
        <w:t>8.</w:t>
      </w:r>
      <w:r w:rsidR="00545360" w:rsidRPr="007B71BD">
        <w:t xml:space="preserve">Anlaşma yapılan banka; anlaşma süresince, ATM, kredi kartlarının verilmesi, yenilenmesi, değiştirilmesi, iptal edilmesi veya kullanılmasından dolayı, sözleşmeye </w:t>
      </w:r>
      <w:proofErr w:type="gramStart"/>
      <w:r w:rsidR="00545360" w:rsidRPr="007B71BD">
        <w:t>dahil</w:t>
      </w:r>
      <w:proofErr w:type="gramEnd"/>
      <w:r w:rsidR="00545360" w:rsidRPr="007B71BD">
        <w:t xml:space="preserve"> personelden yıllık kart ücreti ile internet bankacılığı, telefon bankacılığı veya ATM aracılı</w:t>
      </w:r>
      <w:r w:rsidR="00545360">
        <w:t xml:space="preserve">ğıyla gerçekleştirilen her türlü havale, EFT ve FAST </w:t>
      </w:r>
      <w:r w:rsidR="00545360" w:rsidRPr="007B71BD">
        <w:t>işlemlerinden ve personelin bankadaki hesaplarından aylık veya yıllık hesap işletim ücreti, işlem masrafı, kart aidatı üyelik ücreti vb. herhangi bir ücret talep etmeyecektir.</w:t>
      </w:r>
    </w:p>
    <w:p w:rsidR="00545360" w:rsidRDefault="00545360" w:rsidP="00545360">
      <w:pPr>
        <w:pStyle w:val="ListeParagraf"/>
      </w:pPr>
    </w:p>
    <w:p w:rsidR="00685446" w:rsidRPr="00014F14" w:rsidRDefault="000F67AF" w:rsidP="000F67AF">
      <w:pPr>
        <w:pStyle w:val="ListeParagraf"/>
        <w:tabs>
          <w:tab w:val="left" w:pos="1018"/>
        </w:tabs>
        <w:spacing w:before="79"/>
        <w:ind w:right="594"/>
      </w:pPr>
      <w:r>
        <w:t>9.</w:t>
      </w:r>
      <w:r w:rsidR="004E5C70" w:rsidRPr="00014F14">
        <w:t>Anlaşma yapılan banka; Bankamatik cihazında oluşacak arıza ve para bitiminde, durumun bankaya bildirilmesinden itibaren en kısa zaman içerisinde (en geç 24 saat içinde ) mevcut duruma müdahale edip hizmetin devamını sağlamak konusunda azami özeni</w:t>
      </w:r>
      <w:r w:rsidR="004E5C70" w:rsidRPr="00014F14">
        <w:rPr>
          <w:spacing w:val="-5"/>
        </w:rPr>
        <w:t xml:space="preserve"> </w:t>
      </w:r>
      <w:r w:rsidR="004E5C70" w:rsidRPr="00014F14">
        <w:t>gösterecektir.</w:t>
      </w:r>
    </w:p>
    <w:p w:rsidR="00685446" w:rsidRPr="00014F14" w:rsidRDefault="00685446">
      <w:pPr>
        <w:pStyle w:val="GvdeMetni"/>
        <w:spacing w:before="2"/>
        <w:rPr>
          <w:sz w:val="22"/>
          <w:szCs w:val="22"/>
        </w:rPr>
      </w:pPr>
    </w:p>
    <w:p w:rsidR="00685446" w:rsidRPr="00014F14" w:rsidRDefault="000F67AF" w:rsidP="000F67AF">
      <w:pPr>
        <w:pStyle w:val="ListeParagraf"/>
        <w:tabs>
          <w:tab w:val="left" w:pos="967"/>
        </w:tabs>
        <w:ind w:right="600"/>
      </w:pPr>
      <w:r>
        <w:t>10.</w:t>
      </w:r>
      <w:r w:rsidR="004E5C70" w:rsidRPr="00014F14">
        <w:t>Anlaşma yapılan banka; ilgili kurumların personeline kendi ATM'lerini herhangi bir masraf, komisyon vb. talep etmeden</w:t>
      </w:r>
      <w:r w:rsidR="004E5C70" w:rsidRPr="00014F14">
        <w:rPr>
          <w:spacing w:val="1"/>
        </w:rPr>
        <w:t xml:space="preserve"> </w:t>
      </w:r>
      <w:r w:rsidR="004E5C70" w:rsidRPr="00014F14">
        <w:t>kullandıracaktır.</w:t>
      </w:r>
    </w:p>
    <w:p w:rsidR="00685446" w:rsidRPr="00014F14" w:rsidRDefault="00685446">
      <w:pPr>
        <w:pStyle w:val="GvdeMetni"/>
        <w:spacing w:before="11"/>
        <w:rPr>
          <w:sz w:val="22"/>
          <w:szCs w:val="22"/>
        </w:rPr>
      </w:pPr>
    </w:p>
    <w:p w:rsidR="00685446" w:rsidRPr="00014F14" w:rsidRDefault="000F67AF" w:rsidP="000F67AF">
      <w:pPr>
        <w:pStyle w:val="ListeParagraf"/>
        <w:tabs>
          <w:tab w:val="left" w:pos="1061"/>
        </w:tabs>
        <w:ind w:right="601"/>
      </w:pPr>
      <w:r>
        <w:t>11.</w:t>
      </w:r>
      <w:r w:rsidR="004E5C70" w:rsidRPr="00014F14">
        <w:t>Anlaşma yapılan banka; maaş-özlük ve diğer ödemelerde haftanın her günü ve saatinde ATM’lerde yeterli miktarda para bulundurmak</w:t>
      </w:r>
      <w:r w:rsidR="004E5C70" w:rsidRPr="00014F14">
        <w:rPr>
          <w:spacing w:val="-2"/>
        </w:rPr>
        <w:t xml:space="preserve"> </w:t>
      </w:r>
      <w:r w:rsidR="004E5C70" w:rsidRPr="00014F14">
        <w:t>zorundadır.</w:t>
      </w:r>
    </w:p>
    <w:p w:rsidR="00685446" w:rsidRPr="00014F14" w:rsidRDefault="00685446">
      <w:pPr>
        <w:pStyle w:val="GvdeMetni"/>
        <w:spacing w:before="1"/>
        <w:rPr>
          <w:sz w:val="22"/>
          <w:szCs w:val="22"/>
        </w:rPr>
      </w:pPr>
    </w:p>
    <w:p w:rsidR="00685446" w:rsidRPr="00014F14" w:rsidRDefault="000F67AF" w:rsidP="000F67AF">
      <w:pPr>
        <w:pStyle w:val="ListeParagraf"/>
        <w:tabs>
          <w:tab w:val="left" w:pos="1068"/>
        </w:tabs>
        <w:ind w:right="592"/>
      </w:pPr>
      <w:r>
        <w:t>12.</w:t>
      </w:r>
      <w:r w:rsidR="004E5C70" w:rsidRPr="00014F14">
        <w:t xml:space="preserve">Anlaşma yapılan banka; kurum istediği </w:t>
      </w:r>
      <w:proofErr w:type="gramStart"/>
      <w:r w:rsidR="004E5C70" w:rsidRPr="00014F14">
        <w:t>taktirde</w:t>
      </w:r>
      <w:proofErr w:type="gramEnd"/>
      <w:r w:rsidR="004E5C70" w:rsidRPr="00014F14">
        <w:t xml:space="preserve"> belirtilen yerlere (yakın ATM’si olmaması durumunda) </w:t>
      </w:r>
      <w:r w:rsidR="00120F6B">
        <w:t>1</w:t>
      </w:r>
      <w:r w:rsidR="004E5C70" w:rsidRPr="00014F14">
        <w:t xml:space="preserve"> (</w:t>
      </w:r>
      <w:r w:rsidR="00120F6B">
        <w:t>bir</w:t>
      </w:r>
      <w:r w:rsidR="004E5C70" w:rsidRPr="00014F14">
        <w:t>) adet ATM koymak</w:t>
      </w:r>
      <w:r w:rsidR="004E5C70" w:rsidRPr="00014F14">
        <w:rPr>
          <w:spacing w:val="-2"/>
        </w:rPr>
        <w:t xml:space="preserve"> </w:t>
      </w:r>
      <w:r w:rsidR="004E5C70" w:rsidRPr="00014F14">
        <w:t>zorundadır.</w:t>
      </w:r>
    </w:p>
    <w:p w:rsidR="00685446" w:rsidRPr="00014F14" w:rsidRDefault="00685446">
      <w:pPr>
        <w:pStyle w:val="GvdeMetni"/>
        <w:spacing w:before="10"/>
        <w:rPr>
          <w:sz w:val="22"/>
          <w:szCs w:val="22"/>
        </w:rPr>
      </w:pPr>
    </w:p>
    <w:p w:rsidR="00685446" w:rsidRPr="00014F14" w:rsidRDefault="000F67AF" w:rsidP="000F67AF">
      <w:pPr>
        <w:pStyle w:val="ListeParagraf"/>
        <w:tabs>
          <w:tab w:val="left" w:pos="1042"/>
        </w:tabs>
        <w:ind w:right="594"/>
      </w:pPr>
      <w:r>
        <w:t>13.</w:t>
      </w:r>
      <w:r w:rsidR="004E5C70" w:rsidRPr="00014F14">
        <w:t>Anlaşma yapılan banka; ilgili kurumların personelinin bankacılık işlemlerini daha kolaylıkla yapabilmesi için yeterli sayıda ve nitelikte personel görevlendirecektir. Banka, personelin isteği halinde ek hesap ve fon hesabı açabilecektir.</w:t>
      </w:r>
    </w:p>
    <w:p w:rsidR="00685446" w:rsidRPr="00014F14" w:rsidRDefault="00685446">
      <w:pPr>
        <w:pStyle w:val="GvdeMetni"/>
        <w:spacing w:before="5"/>
        <w:rPr>
          <w:sz w:val="22"/>
          <w:szCs w:val="22"/>
        </w:rPr>
      </w:pPr>
    </w:p>
    <w:p w:rsidR="00685446" w:rsidRPr="00014F14" w:rsidRDefault="000F67AF" w:rsidP="000F67AF">
      <w:pPr>
        <w:pStyle w:val="Balk11"/>
        <w:tabs>
          <w:tab w:val="left" w:pos="1066"/>
        </w:tabs>
        <w:ind w:right="601"/>
        <w:jc w:val="both"/>
        <w:rPr>
          <w:sz w:val="22"/>
          <w:szCs w:val="22"/>
        </w:rPr>
      </w:pPr>
      <w:r>
        <w:rPr>
          <w:sz w:val="22"/>
          <w:szCs w:val="22"/>
        </w:rPr>
        <w:t>14</w:t>
      </w:r>
      <w:r w:rsidR="004E5C70" w:rsidRPr="00014F14">
        <w:rPr>
          <w:sz w:val="22"/>
          <w:szCs w:val="22"/>
        </w:rPr>
        <w:t xml:space="preserve">İhaleyi kazanan banka, anlaşma yapıldığı tarihten sonra kuruma naklen, açıktan ve ilk defa atama yoluyla göreve başlayanlar ile aylıksız izinden dönen personelin, göreve başlama tarihi </w:t>
      </w:r>
      <w:proofErr w:type="gramStart"/>
      <w:r w:rsidR="004E5C70" w:rsidRPr="00014F14">
        <w:rPr>
          <w:sz w:val="22"/>
          <w:szCs w:val="22"/>
        </w:rPr>
        <w:t>baz</w:t>
      </w:r>
      <w:proofErr w:type="gramEnd"/>
      <w:r w:rsidR="004E5C70" w:rsidRPr="00014F14">
        <w:rPr>
          <w:sz w:val="22"/>
          <w:szCs w:val="22"/>
        </w:rPr>
        <w:t xml:space="preserve"> alınarak hesaplanan promosyon tutarını kalan süre ile orantılı olarak izleyen aybaşında</w:t>
      </w:r>
      <w:r w:rsidR="004E5C70" w:rsidRPr="00014F14">
        <w:rPr>
          <w:spacing w:val="-12"/>
          <w:sz w:val="22"/>
          <w:szCs w:val="22"/>
        </w:rPr>
        <w:t xml:space="preserve"> </w:t>
      </w:r>
      <w:r w:rsidR="004E5C70" w:rsidRPr="00014F14">
        <w:rPr>
          <w:sz w:val="22"/>
          <w:szCs w:val="22"/>
        </w:rPr>
        <w:t>ödeyecektir.</w:t>
      </w:r>
    </w:p>
    <w:p w:rsidR="00685446" w:rsidRPr="00014F14" w:rsidRDefault="00685446">
      <w:pPr>
        <w:pStyle w:val="GvdeMetni"/>
        <w:spacing w:before="8"/>
        <w:rPr>
          <w:b/>
          <w:sz w:val="22"/>
          <w:szCs w:val="22"/>
        </w:rPr>
      </w:pPr>
    </w:p>
    <w:p w:rsidR="00685446" w:rsidRPr="00014F14" w:rsidRDefault="000F67AF" w:rsidP="000F67AF">
      <w:pPr>
        <w:pStyle w:val="ListeParagraf"/>
        <w:tabs>
          <w:tab w:val="left" w:pos="1063"/>
        </w:tabs>
        <w:spacing w:line="244" w:lineRule="auto"/>
        <w:ind w:right="601"/>
        <w:rPr>
          <w:b/>
        </w:rPr>
      </w:pPr>
      <w:r>
        <w:rPr>
          <w:b/>
        </w:rPr>
        <w:t>15</w:t>
      </w:r>
      <w:r w:rsidR="004E5C70" w:rsidRPr="00014F14">
        <w:rPr>
          <w:b/>
        </w:rPr>
        <w:t xml:space="preserve">Anlaşma yapılan banka çeşitli nedenlerle (tayin, ücretsiz izin, emeklilik, ölüm, müstafi sayılma </w:t>
      </w:r>
      <w:proofErr w:type="spellStart"/>
      <w:r w:rsidR="004E5C70" w:rsidRPr="00014F14">
        <w:rPr>
          <w:b/>
        </w:rPr>
        <w:t>v.b</w:t>
      </w:r>
      <w:proofErr w:type="spellEnd"/>
      <w:r w:rsidR="004E5C70" w:rsidRPr="00014F14">
        <w:rPr>
          <w:b/>
        </w:rPr>
        <w:t xml:space="preserve">.) ayrılan personelden peşin ödediği </w:t>
      </w:r>
      <w:proofErr w:type="gramStart"/>
      <w:r w:rsidR="004E5C70" w:rsidRPr="00014F14">
        <w:rPr>
          <w:b/>
        </w:rPr>
        <w:t>promosyonların</w:t>
      </w:r>
      <w:proofErr w:type="gramEnd"/>
      <w:r w:rsidR="004E5C70" w:rsidRPr="00014F14">
        <w:rPr>
          <w:b/>
        </w:rPr>
        <w:t xml:space="preserve"> iadesini talep</w:t>
      </w:r>
      <w:r w:rsidR="004E5C70" w:rsidRPr="00014F14">
        <w:rPr>
          <w:b/>
          <w:spacing w:val="-12"/>
        </w:rPr>
        <w:t xml:space="preserve"> </w:t>
      </w:r>
      <w:r w:rsidR="004E5C70" w:rsidRPr="00014F14">
        <w:rPr>
          <w:b/>
        </w:rPr>
        <w:t>etmeyecektir.</w:t>
      </w:r>
    </w:p>
    <w:p w:rsidR="00685446" w:rsidRPr="00014F14" w:rsidRDefault="00685446">
      <w:pPr>
        <w:pStyle w:val="GvdeMetni"/>
        <w:spacing w:before="1"/>
        <w:rPr>
          <w:b/>
          <w:sz w:val="22"/>
          <w:szCs w:val="22"/>
        </w:rPr>
      </w:pPr>
    </w:p>
    <w:p w:rsidR="00685446" w:rsidRPr="00014F14" w:rsidRDefault="000F67AF" w:rsidP="000F67AF">
      <w:pPr>
        <w:pStyle w:val="ListeParagraf"/>
        <w:tabs>
          <w:tab w:val="left" w:pos="1041"/>
        </w:tabs>
        <w:spacing w:before="1"/>
        <w:ind w:right="593"/>
      </w:pPr>
      <w:r>
        <w:t>16.</w:t>
      </w:r>
      <w:r w:rsidR="004E5C70" w:rsidRPr="00014F14">
        <w:t>Anlaşma yapılan banka personelin bireysel kredi taleplerini en uygun koşullarda karşılayacaktır. Maaşının iki katına kadar kefil</w:t>
      </w:r>
      <w:r w:rsidR="004E5C70" w:rsidRPr="00014F14">
        <w:rPr>
          <w:spacing w:val="-1"/>
        </w:rPr>
        <w:t xml:space="preserve"> </w:t>
      </w:r>
      <w:r w:rsidR="004E5C70" w:rsidRPr="00014F14">
        <w:t>istemeyecektir.</w:t>
      </w:r>
    </w:p>
    <w:p w:rsidR="00685446" w:rsidRPr="00014F14" w:rsidRDefault="00685446">
      <w:pPr>
        <w:pStyle w:val="GvdeMetni"/>
        <w:spacing w:before="2"/>
        <w:rPr>
          <w:b/>
          <w:sz w:val="22"/>
          <w:szCs w:val="22"/>
        </w:rPr>
      </w:pPr>
    </w:p>
    <w:p w:rsidR="00685446" w:rsidRDefault="00B90112" w:rsidP="00B90112">
      <w:pPr>
        <w:pStyle w:val="GvdeMetni"/>
        <w:jc w:val="both"/>
        <w:rPr>
          <w:sz w:val="22"/>
          <w:szCs w:val="22"/>
        </w:rPr>
      </w:pPr>
      <w:r>
        <w:rPr>
          <w:sz w:val="22"/>
          <w:szCs w:val="22"/>
        </w:rPr>
        <w:t xml:space="preserve">           </w:t>
      </w:r>
      <w:r w:rsidR="000F67AF">
        <w:rPr>
          <w:sz w:val="22"/>
          <w:szCs w:val="22"/>
        </w:rPr>
        <w:t>17.</w:t>
      </w:r>
      <w:r w:rsidR="004E5C70" w:rsidRPr="00014F14">
        <w:rPr>
          <w:sz w:val="22"/>
          <w:szCs w:val="22"/>
        </w:rPr>
        <w:t>Personel ve nakit akışındaki düşüşlerden kurum herhangi bir mesuliyet altına sokulamaz.</w:t>
      </w:r>
    </w:p>
    <w:p w:rsidR="00B90112" w:rsidRPr="00014F14" w:rsidRDefault="00B90112" w:rsidP="00B90112">
      <w:pPr>
        <w:pStyle w:val="GvdeMetni"/>
        <w:jc w:val="both"/>
        <w:rPr>
          <w:sz w:val="22"/>
          <w:szCs w:val="22"/>
        </w:rPr>
      </w:pPr>
    </w:p>
    <w:p w:rsidR="00B90112" w:rsidRDefault="00B90112" w:rsidP="00B90112">
      <w:pPr>
        <w:pStyle w:val="BodyText32"/>
        <w:rPr>
          <w:rFonts w:ascii="Times New Roman" w:hAnsi="Times New Roman"/>
          <w:sz w:val="22"/>
          <w:szCs w:val="22"/>
        </w:rPr>
      </w:pPr>
      <w:r>
        <w:rPr>
          <w:sz w:val="22"/>
          <w:szCs w:val="22"/>
        </w:rPr>
        <w:t xml:space="preserve">            </w:t>
      </w:r>
      <w:r w:rsidR="000F67AF">
        <w:rPr>
          <w:sz w:val="22"/>
          <w:szCs w:val="22"/>
        </w:rPr>
        <w:t>18.</w:t>
      </w:r>
      <w:r>
        <w:rPr>
          <w:rFonts w:ascii="Times New Roman" w:hAnsi="Times New Roman"/>
          <w:sz w:val="22"/>
          <w:szCs w:val="22"/>
        </w:rPr>
        <w:t>İhaleyi kazanan banka (DASK ) Deprem sigortasında kurum personellerine %10 indirim uygulayacaktır.</w:t>
      </w:r>
    </w:p>
    <w:p w:rsidR="00685446" w:rsidRPr="00014F14" w:rsidRDefault="00685446">
      <w:pPr>
        <w:pStyle w:val="GvdeMetni"/>
        <w:spacing w:before="6"/>
        <w:rPr>
          <w:sz w:val="22"/>
          <w:szCs w:val="22"/>
        </w:rPr>
      </w:pPr>
    </w:p>
    <w:p w:rsidR="00685446" w:rsidRPr="00014F14" w:rsidRDefault="004E5C70">
      <w:pPr>
        <w:pStyle w:val="Balk11"/>
        <w:jc w:val="both"/>
        <w:rPr>
          <w:sz w:val="22"/>
          <w:szCs w:val="22"/>
        </w:rPr>
      </w:pPr>
      <w:r w:rsidRPr="00014F14">
        <w:rPr>
          <w:sz w:val="22"/>
          <w:szCs w:val="22"/>
        </w:rPr>
        <w:t>B- BANKANIN YÜKÜMLÜLÜĞÜ</w:t>
      </w:r>
    </w:p>
    <w:p w:rsidR="00685446" w:rsidRPr="00014F14" w:rsidRDefault="00685446">
      <w:pPr>
        <w:pStyle w:val="GvdeMetni"/>
        <w:spacing w:before="5"/>
        <w:rPr>
          <w:b/>
          <w:sz w:val="22"/>
          <w:szCs w:val="22"/>
        </w:rPr>
      </w:pPr>
    </w:p>
    <w:p w:rsidR="00685446" w:rsidRPr="00014F14" w:rsidRDefault="004E5C70">
      <w:pPr>
        <w:pStyle w:val="ListeParagraf"/>
        <w:numPr>
          <w:ilvl w:val="0"/>
          <w:numId w:val="4"/>
        </w:numPr>
        <w:tabs>
          <w:tab w:val="left" w:pos="948"/>
        </w:tabs>
        <w:ind w:right="606" w:firstLine="0"/>
      </w:pPr>
      <w:r w:rsidRPr="00014F14">
        <w:t>Banka birimleri personel maaşlarını her ayın 15’inde saat 00.01 itibarı ile personelin kendi hesabına otomatik olarak</w:t>
      </w:r>
      <w:r w:rsidRPr="00014F14">
        <w:rPr>
          <w:spacing w:val="-2"/>
        </w:rPr>
        <w:t xml:space="preserve"> </w:t>
      </w:r>
      <w:r w:rsidRPr="00014F14">
        <w:t>aktaracaktır.</w:t>
      </w:r>
    </w:p>
    <w:p w:rsidR="00685446" w:rsidRPr="00014F14" w:rsidRDefault="00685446">
      <w:pPr>
        <w:pStyle w:val="GvdeMetni"/>
        <w:spacing w:before="1"/>
        <w:rPr>
          <w:sz w:val="22"/>
          <w:szCs w:val="22"/>
        </w:rPr>
      </w:pPr>
    </w:p>
    <w:p w:rsidR="00685446" w:rsidRPr="00014F14" w:rsidRDefault="004E5C70">
      <w:pPr>
        <w:pStyle w:val="ListeParagraf"/>
        <w:numPr>
          <w:ilvl w:val="0"/>
          <w:numId w:val="4"/>
        </w:numPr>
        <w:tabs>
          <w:tab w:val="left" w:pos="1008"/>
        </w:tabs>
        <w:ind w:right="596" w:firstLine="0"/>
      </w:pPr>
      <w:r w:rsidRPr="00014F14">
        <w:t>Birimlerimizin ek ders ücreti ve diğer haklarından doğan ödemeleri ilgili maddede belirtilen şekilde bekletmeden personel hesaplarına</w:t>
      </w:r>
      <w:r w:rsidRPr="00014F14">
        <w:rPr>
          <w:spacing w:val="-2"/>
        </w:rPr>
        <w:t xml:space="preserve"> </w:t>
      </w:r>
      <w:r w:rsidRPr="00014F14">
        <w:t>aktaracaktır.</w:t>
      </w:r>
    </w:p>
    <w:p w:rsidR="00685446" w:rsidRPr="00014F14" w:rsidRDefault="00685446">
      <w:pPr>
        <w:pStyle w:val="GvdeMetni"/>
        <w:spacing w:before="11"/>
        <w:rPr>
          <w:sz w:val="22"/>
          <w:szCs w:val="22"/>
        </w:rPr>
      </w:pPr>
    </w:p>
    <w:p w:rsidR="00685446" w:rsidRPr="00014F14" w:rsidRDefault="004E5C70">
      <w:pPr>
        <w:pStyle w:val="ListeParagraf"/>
        <w:numPr>
          <w:ilvl w:val="0"/>
          <w:numId w:val="4"/>
        </w:numPr>
        <w:tabs>
          <w:tab w:val="left" w:pos="967"/>
        </w:tabs>
        <w:ind w:right="599" w:firstLine="0"/>
      </w:pPr>
      <w:r w:rsidRPr="00014F14">
        <w:t>Banka personele ilgili vadesiz mevduat hesabını otomatik olarak açacak ve her bir personel adına ücretsiz ATM kartı düzenleyerek teslim</w:t>
      </w:r>
      <w:r w:rsidRPr="00014F14">
        <w:rPr>
          <w:spacing w:val="-5"/>
        </w:rPr>
        <w:t xml:space="preserve"> </w:t>
      </w:r>
      <w:r w:rsidRPr="00014F14">
        <w:t>edecektir.</w:t>
      </w:r>
    </w:p>
    <w:p w:rsidR="00685446" w:rsidRPr="00014F14" w:rsidRDefault="00685446">
      <w:pPr>
        <w:pStyle w:val="GvdeMetni"/>
        <w:spacing w:before="1"/>
        <w:rPr>
          <w:sz w:val="22"/>
          <w:szCs w:val="22"/>
        </w:rPr>
      </w:pPr>
    </w:p>
    <w:p w:rsidR="00685446" w:rsidRPr="00014F14" w:rsidRDefault="004E5C70">
      <w:pPr>
        <w:pStyle w:val="ListeParagraf"/>
        <w:numPr>
          <w:ilvl w:val="0"/>
          <w:numId w:val="4"/>
        </w:numPr>
        <w:tabs>
          <w:tab w:val="left" w:pos="1011"/>
        </w:tabs>
        <w:ind w:right="597" w:firstLine="0"/>
      </w:pPr>
      <w:r w:rsidRPr="00014F14">
        <w:t>Banka personeli istekleri doğrultusunda ücretsiz olarak internet ve telefon bankacılığı hizmetlerinden faydalandıracak ve internet ve telefon bankacılığını kullanan personelin yapacağı her türlü işleminden her ne ad altında olursa olsun herhangi bir ücret</w:t>
      </w:r>
      <w:r w:rsidRPr="00014F14">
        <w:rPr>
          <w:spacing w:val="-1"/>
        </w:rPr>
        <w:t xml:space="preserve"> </w:t>
      </w:r>
      <w:r w:rsidRPr="00014F14">
        <w:t>almayacaktır</w:t>
      </w:r>
    </w:p>
    <w:p w:rsidR="00685446" w:rsidRPr="00014F14" w:rsidRDefault="00685446">
      <w:pPr>
        <w:pStyle w:val="GvdeMetni"/>
        <w:rPr>
          <w:sz w:val="22"/>
          <w:szCs w:val="22"/>
        </w:rPr>
      </w:pPr>
    </w:p>
    <w:p w:rsidR="00685446" w:rsidRPr="00014F14" w:rsidRDefault="004E5C70">
      <w:pPr>
        <w:pStyle w:val="ListeParagraf"/>
        <w:numPr>
          <w:ilvl w:val="0"/>
          <w:numId w:val="4"/>
        </w:numPr>
        <w:tabs>
          <w:tab w:val="left" w:pos="991"/>
        </w:tabs>
        <w:ind w:right="603" w:firstLine="0"/>
      </w:pPr>
      <w:r w:rsidRPr="00014F14">
        <w:lastRenderedPageBreak/>
        <w:t>Personelimizin ilgili banka şubelerinden yapacak oldukları bankacılık işlemlerinde öncelik tanıyacak ve herhangi bir hizmet ücreti talep</w:t>
      </w:r>
      <w:r w:rsidRPr="00014F14">
        <w:rPr>
          <w:spacing w:val="-2"/>
        </w:rPr>
        <w:t xml:space="preserve"> </w:t>
      </w:r>
      <w:r w:rsidRPr="00014F14">
        <w:t>etmeyecektir.</w:t>
      </w:r>
    </w:p>
    <w:p w:rsidR="00685446" w:rsidRPr="00014F14" w:rsidRDefault="00685446">
      <w:pPr>
        <w:pStyle w:val="GvdeMetni"/>
        <w:spacing w:before="10"/>
        <w:rPr>
          <w:sz w:val="22"/>
          <w:szCs w:val="22"/>
        </w:rPr>
      </w:pPr>
    </w:p>
    <w:p w:rsidR="00685446" w:rsidRPr="00014F14" w:rsidRDefault="004E5C70">
      <w:pPr>
        <w:pStyle w:val="ListeParagraf"/>
        <w:numPr>
          <w:ilvl w:val="0"/>
          <w:numId w:val="4"/>
        </w:numPr>
        <w:tabs>
          <w:tab w:val="left" w:pos="941"/>
        </w:tabs>
        <w:ind w:left="940" w:hanging="203"/>
      </w:pPr>
      <w:r w:rsidRPr="00014F14">
        <w:t>Personelimizin ilgili banka şubesindeki hesabına ait yıllık hesap işletim ücreti</w:t>
      </w:r>
      <w:r w:rsidRPr="00014F14">
        <w:rPr>
          <w:spacing w:val="-4"/>
        </w:rPr>
        <w:t xml:space="preserve"> </w:t>
      </w:r>
      <w:r w:rsidRPr="00014F14">
        <w:t>almayacaktır.</w:t>
      </w:r>
    </w:p>
    <w:p w:rsidR="00685446" w:rsidRPr="00014F14" w:rsidRDefault="00685446">
      <w:pPr>
        <w:pStyle w:val="GvdeMetni"/>
        <w:spacing w:before="1"/>
        <w:rPr>
          <w:sz w:val="22"/>
          <w:szCs w:val="22"/>
        </w:rPr>
      </w:pPr>
    </w:p>
    <w:p w:rsidR="00685446" w:rsidRPr="00014F14" w:rsidRDefault="004E5C70">
      <w:pPr>
        <w:pStyle w:val="ListeParagraf"/>
        <w:numPr>
          <w:ilvl w:val="0"/>
          <w:numId w:val="4"/>
        </w:numPr>
        <w:tabs>
          <w:tab w:val="left" w:pos="955"/>
        </w:tabs>
        <w:ind w:right="597" w:firstLine="0"/>
      </w:pPr>
      <w:r w:rsidRPr="00014F14">
        <w:t>Personelimizin isteği dışında vadesiz maaş hesabına ek olarak her ne isimde olursa olsun fon-yatırım hesabı vs.</w:t>
      </w:r>
      <w:r w:rsidRPr="00014F14">
        <w:rPr>
          <w:spacing w:val="-1"/>
        </w:rPr>
        <w:t xml:space="preserve"> </w:t>
      </w:r>
      <w:r w:rsidRPr="00014F14">
        <w:t>açılmayacaktır.</w:t>
      </w:r>
    </w:p>
    <w:p w:rsidR="00685446" w:rsidRPr="00014F14" w:rsidRDefault="00685446">
      <w:pPr>
        <w:pStyle w:val="GvdeMetni"/>
        <w:spacing w:before="10"/>
        <w:rPr>
          <w:sz w:val="22"/>
          <w:szCs w:val="22"/>
        </w:rPr>
      </w:pPr>
    </w:p>
    <w:p w:rsidR="00685446" w:rsidRPr="00014F14" w:rsidRDefault="004E5C70">
      <w:pPr>
        <w:pStyle w:val="ListeParagraf"/>
        <w:numPr>
          <w:ilvl w:val="0"/>
          <w:numId w:val="4"/>
        </w:numPr>
        <w:tabs>
          <w:tab w:val="left" w:pos="1003"/>
        </w:tabs>
        <w:ind w:right="597" w:firstLine="0"/>
      </w:pPr>
      <w:r w:rsidRPr="00014F14">
        <w:t xml:space="preserve">Banka ATM </w:t>
      </w:r>
      <w:proofErr w:type="spellStart"/>
      <w:r w:rsidRPr="00014F14">
        <w:t>lerinde</w:t>
      </w:r>
      <w:proofErr w:type="spellEnd"/>
      <w:r w:rsidRPr="00014F14">
        <w:t xml:space="preserve"> personelin maaşı ne olursa olsun günlük en az</w:t>
      </w:r>
      <w:r w:rsidRPr="00014F14">
        <w:rPr>
          <w:color w:val="FF0000"/>
        </w:rPr>
        <w:t xml:space="preserve"> </w:t>
      </w:r>
      <w:r w:rsidR="00CD30A0">
        <w:rPr>
          <w:color w:val="FF0000"/>
          <w:u w:val="single" w:color="FF0000"/>
        </w:rPr>
        <w:t>4</w:t>
      </w:r>
      <w:r w:rsidRPr="00014F14">
        <w:rPr>
          <w:color w:val="FF0000"/>
          <w:u w:val="single" w:color="FF0000"/>
        </w:rPr>
        <w:t xml:space="preserve">.000,00 </w:t>
      </w:r>
      <w:r w:rsidRPr="00014F14">
        <w:rPr>
          <w:u w:val="single" w:color="FF0000"/>
        </w:rPr>
        <w:t>TL</w:t>
      </w:r>
      <w:r w:rsidRPr="00014F14">
        <w:t xml:space="preserve"> nakit çekim limiti uygulayacaktır.</w:t>
      </w:r>
    </w:p>
    <w:p w:rsidR="00685446" w:rsidRPr="00014F14" w:rsidRDefault="00685446">
      <w:pPr>
        <w:pStyle w:val="GvdeMetni"/>
        <w:spacing w:before="1"/>
        <w:rPr>
          <w:sz w:val="22"/>
          <w:szCs w:val="22"/>
        </w:rPr>
      </w:pPr>
    </w:p>
    <w:p w:rsidR="00685446" w:rsidRPr="00014F14" w:rsidRDefault="004E5C70">
      <w:pPr>
        <w:pStyle w:val="ListeParagraf"/>
        <w:numPr>
          <w:ilvl w:val="0"/>
          <w:numId w:val="3"/>
        </w:numPr>
        <w:tabs>
          <w:tab w:val="left" w:pos="1042"/>
        </w:tabs>
        <w:spacing w:before="1"/>
        <w:ind w:right="601" w:firstLine="0"/>
      </w:pPr>
      <w:r w:rsidRPr="00014F14">
        <w:t>Promosyon sözleşmesinden sonra hesap açma işlemleri kurumlara gönderilecek banka personelleri tarafından yapılacaktır.</w:t>
      </w:r>
    </w:p>
    <w:p w:rsidR="00685446" w:rsidRPr="00014F14" w:rsidRDefault="00545360">
      <w:pPr>
        <w:pStyle w:val="ListeParagraf"/>
        <w:numPr>
          <w:ilvl w:val="0"/>
          <w:numId w:val="3"/>
        </w:numPr>
        <w:tabs>
          <w:tab w:val="left" w:pos="1049"/>
        </w:tabs>
        <w:spacing w:before="79"/>
        <w:ind w:right="592" w:firstLine="0"/>
      </w:pPr>
      <w:r>
        <w:t>A</w:t>
      </w:r>
      <w:r w:rsidR="004E5C70" w:rsidRPr="00014F14">
        <w:t>TM Kurumu, sarf edilen elektrik bedelleri, PTT hat kirası bedellerini ve arızaları sebebiyle doğacak tamir- tadilat giderleri banka tarafından</w:t>
      </w:r>
      <w:r w:rsidR="004E5C70" w:rsidRPr="00014F14">
        <w:rPr>
          <w:spacing w:val="-4"/>
        </w:rPr>
        <w:t xml:space="preserve"> </w:t>
      </w:r>
      <w:r w:rsidR="004E5C70" w:rsidRPr="00014F14">
        <w:t>ödenecektir.</w:t>
      </w:r>
    </w:p>
    <w:p w:rsidR="00685446" w:rsidRPr="00014F14" w:rsidRDefault="00685446">
      <w:pPr>
        <w:pStyle w:val="GvdeMetni"/>
        <w:spacing w:before="7"/>
        <w:rPr>
          <w:sz w:val="22"/>
          <w:szCs w:val="22"/>
        </w:rPr>
      </w:pPr>
    </w:p>
    <w:p w:rsidR="00685446" w:rsidRPr="00014F14" w:rsidRDefault="004E5C70">
      <w:pPr>
        <w:pStyle w:val="Balk11"/>
        <w:rPr>
          <w:sz w:val="22"/>
          <w:szCs w:val="22"/>
        </w:rPr>
      </w:pPr>
      <w:r w:rsidRPr="00014F14">
        <w:rPr>
          <w:sz w:val="22"/>
          <w:szCs w:val="22"/>
        </w:rPr>
        <w:t>C-TEKLİFLERİN DEĞERLENDİRİLME USULÜ</w:t>
      </w:r>
    </w:p>
    <w:p w:rsidR="00685446" w:rsidRPr="00014F14" w:rsidRDefault="00685446">
      <w:pPr>
        <w:pStyle w:val="GvdeMetni"/>
        <w:spacing w:before="7"/>
        <w:rPr>
          <w:b/>
          <w:sz w:val="22"/>
          <w:szCs w:val="22"/>
        </w:rPr>
      </w:pPr>
    </w:p>
    <w:p w:rsidR="00685446" w:rsidRPr="00014F14" w:rsidRDefault="004E5C70">
      <w:pPr>
        <w:pStyle w:val="ListeParagraf"/>
        <w:numPr>
          <w:ilvl w:val="0"/>
          <w:numId w:val="2"/>
        </w:numPr>
        <w:tabs>
          <w:tab w:val="left" w:pos="953"/>
        </w:tabs>
        <w:ind w:right="600" w:firstLine="0"/>
      </w:pPr>
      <w:r w:rsidRPr="00014F14">
        <w:t xml:space="preserve">Banka </w:t>
      </w:r>
      <w:proofErr w:type="gramStart"/>
      <w:r w:rsidRPr="00014F14">
        <w:t>promosyon</w:t>
      </w:r>
      <w:proofErr w:type="gramEnd"/>
      <w:r w:rsidRPr="00014F14">
        <w:t xml:space="preserve"> ihalesi 4734 Sayılı Kanuna Tabi olmayan Kapalı Zarf Teklif Usulü 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w:t>
      </w:r>
      <w:r w:rsidRPr="00014F14">
        <w:rPr>
          <w:spacing w:val="-4"/>
        </w:rPr>
        <w:t xml:space="preserve"> </w:t>
      </w:r>
      <w:r w:rsidRPr="00014F14">
        <w:t>alınmayacaktır.</w:t>
      </w:r>
    </w:p>
    <w:p w:rsidR="00685446" w:rsidRPr="00014F14" w:rsidRDefault="00685446">
      <w:pPr>
        <w:pStyle w:val="GvdeMetni"/>
        <w:spacing w:before="5"/>
        <w:rPr>
          <w:sz w:val="22"/>
          <w:szCs w:val="22"/>
        </w:rPr>
      </w:pPr>
    </w:p>
    <w:p w:rsidR="00685446" w:rsidRPr="00014F14" w:rsidRDefault="004E5C70">
      <w:pPr>
        <w:pStyle w:val="Balk11"/>
        <w:numPr>
          <w:ilvl w:val="0"/>
          <w:numId w:val="2"/>
        </w:numPr>
        <w:tabs>
          <w:tab w:val="left" w:pos="982"/>
        </w:tabs>
        <w:ind w:right="595" w:firstLine="0"/>
        <w:jc w:val="both"/>
        <w:rPr>
          <w:sz w:val="22"/>
          <w:szCs w:val="22"/>
        </w:rPr>
      </w:pPr>
      <w:r w:rsidRPr="00014F14">
        <w:rPr>
          <w:sz w:val="22"/>
          <w:szCs w:val="22"/>
        </w:rPr>
        <w:t xml:space="preserve">Teklifler, İlçe Milli Eğitim Müdürlüğüne ihaleye katılacak banka yetkilileri tarafından kapalı zarf içerisinde getirilecek, komisyon ve diğer banka yetkilileri huzurunda açılan zarflardan en yüksek teklifi veren ilk 6 (Altı) banka arasında aynı anda </w:t>
      </w:r>
      <w:r w:rsidRPr="00014F14">
        <w:rPr>
          <w:sz w:val="22"/>
          <w:szCs w:val="22"/>
          <w:u w:val="single"/>
        </w:rPr>
        <w:t>4734 sayılı ihale kanuna tabi olmayan kapalı zarf ve açık artırma yöntemi ile</w:t>
      </w:r>
      <w:r w:rsidRPr="00014F14">
        <w:rPr>
          <w:spacing w:val="-1"/>
          <w:sz w:val="22"/>
          <w:szCs w:val="22"/>
          <w:u w:val="single"/>
        </w:rPr>
        <w:t xml:space="preserve"> </w:t>
      </w:r>
      <w:r w:rsidRPr="00014F14">
        <w:rPr>
          <w:sz w:val="22"/>
          <w:szCs w:val="22"/>
          <w:u w:val="single"/>
        </w:rPr>
        <w:t>belirlenecektir.</w:t>
      </w:r>
    </w:p>
    <w:p w:rsidR="00685446" w:rsidRPr="00014F14" w:rsidRDefault="00685446">
      <w:pPr>
        <w:pStyle w:val="GvdeMetni"/>
        <w:spacing w:before="1"/>
        <w:rPr>
          <w:b/>
          <w:sz w:val="22"/>
          <w:szCs w:val="22"/>
        </w:rPr>
      </w:pPr>
    </w:p>
    <w:p w:rsidR="00685446" w:rsidRPr="00014F14" w:rsidRDefault="004E5C70">
      <w:pPr>
        <w:pStyle w:val="ListeParagraf"/>
        <w:numPr>
          <w:ilvl w:val="0"/>
          <w:numId w:val="2"/>
        </w:numPr>
        <w:tabs>
          <w:tab w:val="left" w:pos="943"/>
        </w:tabs>
        <w:spacing w:before="91"/>
        <w:ind w:right="605" w:firstLine="0"/>
        <w:rPr>
          <w:b/>
        </w:rPr>
      </w:pPr>
      <w:r w:rsidRPr="00014F14">
        <w:rPr>
          <w:b/>
        </w:rPr>
        <w:t>Açık artırma, Komisyonca belirlenen bankaların daha önce kapalı zarf ile verdikleri en yüksek fiyattan başlar.</w:t>
      </w:r>
    </w:p>
    <w:p w:rsidR="00685446" w:rsidRPr="00014F14" w:rsidRDefault="00685446">
      <w:pPr>
        <w:pStyle w:val="GvdeMetni"/>
        <w:spacing w:before="10"/>
        <w:rPr>
          <w:b/>
          <w:sz w:val="22"/>
          <w:szCs w:val="22"/>
        </w:rPr>
      </w:pPr>
    </w:p>
    <w:p w:rsidR="00685446" w:rsidRPr="00014F14" w:rsidRDefault="004E5C70">
      <w:pPr>
        <w:pStyle w:val="ListeParagraf"/>
        <w:numPr>
          <w:ilvl w:val="0"/>
          <w:numId w:val="2"/>
        </w:numPr>
        <w:tabs>
          <w:tab w:val="left" w:pos="984"/>
        </w:tabs>
        <w:spacing w:before="1"/>
        <w:ind w:right="604" w:firstLine="0"/>
        <w:rPr>
          <w:b/>
        </w:rPr>
      </w:pPr>
      <w:r w:rsidRPr="00014F14">
        <w:rPr>
          <w:b/>
        </w:rPr>
        <w:t xml:space="preserve">Üst Yönetici ve/veya Komisyon, banka </w:t>
      </w:r>
      <w:proofErr w:type="gramStart"/>
      <w:r w:rsidRPr="00014F14">
        <w:rPr>
          <w:b/>
        </w:rPr>
        <w:t>promosyonuna</w:t>
      </w:r>
      <w:proofErr w:type="gramEnd"/>
      <w:r w:rsidRPr="00014F14">
        <w:rPr>
          <w:b/>
        </w:rPr>
        <w:t xml:space="preserve"> ilişkin ihaleyi hiçbir gerekçe göstermeksizin yapıp yapmamaya, yapılmış olan ihaleyi iptal etmeye ve yinelemeye</w:t>
      </w:r>
      <w:r w:rsidRPr="00014F14">
        <w:rPr>
          <w:b/>
          <w:spacing w:val="-7"/>
        </w:rPr>
        <w:t xml:space="preserve"> </w:t>
      </w:r>
      <w:r w:rsidRPr="00014F14">
        <w:rPr>
          <w:b/>
        </w:rPr>
        <w:t>yetkilidir.</w:t>
      </w:r>
    </w:p>
    <w:p w:rsidR="00685446" w:rsidRPr="00014F14" w:rsidRDefault="00685446">
      <w:pPr>
        <w:pStyle w:val="GvdeMetni"/>
        <w:spacing w:before="7"/>
        <w:rPr>
          <w:b/>
          <w:sz w:val="22"/>
          <w:szCs w:val="22"/>
        </w:rPr>
      </w:pPr>
    </w:p>
    <w:p w:rsidR="00685446" w:rsidRPr="00014F14" w:rsidRDefault="004E5C70">
      <w:pPr>
        <w:pStyle w:val="ListeParagraf"/>
        <w:numPr>
          <w:ilvl w:val="0"/>
          <w:numId w:val="2"/>
        </w:numPr>
        <w:tabs>
          <w:tab w:val="left" w:pos="963"/>
        </w:tabs>
        <w:ind w:right="593" w:firstLine="0"/>
      </w:pPr>
      <w:r w:rsidRPr="00014F14">
        <w:t xml:space="preserve">İhale, şartnamede belirtilen tüm şartların kabul edildiği ve </w:t>
      </w:r>
      <w:proofErr w:type="gramStart"/>
      <w:r w:rsidRPr="00014F14">
        <w:t>promosyon</w:t>
      </w:r>
      <w:proofErr w:type="gramEnd"/>
      <w:r w:rsidRPr="00014F14">
        <w:t xml:space="preserve"> olarak verilen en yüksek fiyat teklifi veren ve komisyonun uygun gördüğü bankaya verilecektir. İhale üzerinde kalan bankaya bu karar yazılı </w:t>
      </w:r>
      <w:r w:rsidRPr="00014F14">
        <w:rPr>
          <w:spacing w:val="2"/>
        </w:rPr>
        <w:t xml:space="preserve">olarak </w:t>
      </w:r>
      <w:r w:rsidRPr="00014F14">
        <w:t xml:space="preserve">bildirilecektir ve sözleşmeye davet edilecektir. İhaleyi kazanan bankanın, bu daveti tebliğ tarihini izleyen </w:t>
      </w:r>
      <w:r w:rsidRPr="00014F14">
        <w:rPr>
          <w:b/>
        </w:rPr>
        <w:t xml:space="preserve">5 iş günü </w:t>
      </w:r>
      <w:r w:rsidRPr="00014F14">
        <w:t xml:space="preserve">içinde şartnameye uygun olarak sözleşmeyi imzalamak zorundadır. Sözleşme </w:t>
      </w:r>
      <w:proofErr w:type="spellStart"/>
      <w:r w:rsidR="00073EE4">
        <w:t>Payas</w:t>
      </w:r>
      <w:proofErr w:type="spellEnd"/>
      <w:r w:rsidRPr="00014F14">
        <w:t xml:space="preserve"> İlçe Milli Eğitim Müdürlüğünde imzalanacaktır. Sözleşmeden sonra yüklenici banka, sözleşmenin başlayacağı ilk güne kadar tüm işlemlerini hazır hale getirmekte</w:t>
      </w:r>
      <w:r w:rsidRPr="00014F14">
        <w:rPr>
          <w:spacing w:val="6"/>
        </w:rPr>
        <w:t xml:space="preserve"> </w:t>
      </w:r>
      <w:r w:rsidRPr="00014F14">
        <w:t>yükümlüdür.</w:t>
      </w:r>
    </w:p>
    <w:p w:rsidR="00685446" w:rsidRPr="00014F14" w:rsidRDefault="00685446">
      <w:pPr>
        <w:pStyle w:val="GvdeMetni"/>
        <w:spacing w:before="1"/>
        <w:rPr>
          <w:sz w:val="22"/>
          <w:szCs w:val="22"/>
        </w:rPr>
      </w:pPr>
    </w:p>
    <w:p w:rsidR="00685446" w:rsidRDefault="004E5C70">
      <w:pPr>
        <w:pStyle w:val="ListeParagraf"/>
        <w:numPr>
          <w:ilvl w:val="0"/>
          <w:numId w:val="2"/>
        </w:numPr>
        <w:tabs>
          <w:tab w:val="left" w:pos="960"/>
        </w:tabs>
        <w:ind w:right="603" w:firstLine="0"/>
      </w:pPr>
      <w:r w:rsidRPr="00014F14">
        <w:t>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w:t>
      </w:r>
      <w:r w:rsidRPr="00014F14">
        <w:rPr>
          <w:spacing w:val="3"/>
        </w:rPr>
        <w:t xml:space="preserve"> </w:t>
      </w:r>
      <w:r w:rsidRPr="00014F14">
        <w:t>zorundadır.</w:t>
      </w:r>
    </w:p>
    <w:p w:rsidR="00545360" w:rsidRDefault="00545360" w:rsidP="00545360">
      <w:pPr>
        <w:pStyle w:val="ListeParagraf"/>
      </w:pPr>
    </w:p>
    <w:p w:rsidR="00685446" w:rsidRPr="00014F14" w:rsidRDefault="00685446">
      <w:pPr>
        <w:pStyle w:val="GvdeMetni"/>
        <w:spacing w:before="4"/>
        <w:rPr>
          <w:sz w:val="22"/>
          <w:szCs w:val="22"/>
        </w:rPr>
      </w:pPr>
    </w:p>
    <w:p w:rsidR="00685446" w:rsidRPr="00014F14" w:rsidRDefault="004E5C70">
      <w:pPr>
        <w:pStyle w:val="Balk11"/>
        <w:rPr>
          <w:sz w:val="22"/>
          <w:szCs w:val="22"/>
        </w:rPr>
      </w:pPr>
      <w:r w:rsidRPr="00014F14">
        <w:rPr>
          <w:sz w:val="22"/>
          <w:szCs w:val="22"/>
        </w:rPr>
        <w:t>D- CEZAİ HÜKÜMLER</w:t>
      </w:r>
    </w:p>
    <w:p w:rsidR="00685446" w:rsidRPr="00014F14" w:rsidRDefault="00685446">
      <w:pPr>
        <w:pStyle w:val="GvdeMetni"/>
        <w:spacing w:before="8"/>
        <w:rPr>
          <w:b/>
          <w:sz w:val="22"/>
          <w:szCs w:val="22"/>
        </w:rPr>
      </w:pPr>
    </w:p>
    <w:p w:rsidR="00685446" w:rsidRPr="00014F14" w:rsidRDefault="004E5C70">
      <w:pPr>
        <w:pStyle w:val="ListeParagraf"/>
        <w:numPr>
          <w:ilvl w:val="0"/>
          <w:numId w:val="1"/>
        </w:numPr>
        <w:tabs>
          <w:tab w:val="left" w:pos="970"/>
        </w:tabs>
        <w:ind w:right="596" w:firstLine="0"/>
      </w:pPr>
      <w:r w:rsidRPr="00014F14">
        <w:t xml:space="preserve">Anlaşmalı banka, bu şartnamede belirtilen şartları yerine getirmekle yükümlüdür. Bu şartnamede belirtilen hususlar banka tarafından yerine getirilmediği takdirde, 1. defa yazılı olarak uyarılır. 2. defa tekrarında sözleşme bedelinin % 10’u oranında ceza ödemeyi kabul eder. 3. defa tekrarında ise sözleşme tek taraflı olarak fesih edilir. Banka toplam </w:t>
      </w:r>
      <w:proofErr w:type="gramStart"/>
      <w:r w:rsidRPr="00014F14">
        <w:t>promosyon</w:t>
      </w:r>
      <w:proofErr w:type="gramEnd"/>
      <w:r w:rsidRPr="00014F14">
        <w:t xml:space="preserve"> miktarının % 30’u oranında ceza ödemeyi kabul eder. Herhangi bir hak talep edemez ve davacı</w:t>
      </w:r>
      <w:r w:rsidRPr="00014F14">
        <w:rPr>
          <w:spacing w:val="-2"/>
        </w:rPr>
        <w:t xml:space="preserve"> </w:t>
      </w:r>
      <w:r w:rsidRPr="00014F14">
        <w:t>olamaz.</w:t>
      </w:r>
    </w:p>
    <w:p w:rsidR="00685446" w:rsidRPr="00014F14" w:rsidRDefault="00685446">
      <w:pPr>
        <w:pStyle w:val="GvdeMetni"/>
        <w:spacing w:before="9"/>
        <w:rPr>
          <w:sz w:val="22"/>
          <w:szCs w:val="22"/>
        </w:rPr>
      </w:pPr>
    </w:p>
    <w:p w:rsidR="00685446" w:rsidRPr="00014F14" w:rsidRDefault="004E5C70">
      <w:pPr>
        <w:pStyle w:val="ListeParagraf"/>
        <w:numPr>
          <w:ilvl w:val="0"/>
          <w:numId w:val="1"/>
        </w:numPr>
        <w:tabs>
          <w:tab w:val="left" w:pos="1083"/>
        </w:tabs>
        <w:ind w:right="601" w:firstLine="0"/>
      </w:pPr>
      <w:r w:rsidRPr="00014F14">
        <w:lastRenderedPageBreak/>
        <w:t xml:space="preserve">İhale sonucunda </w:t>
      </w:r>
      <w:proofErr w:type="gramStart"/>
      <w:r w:rsidRPr="00014F14">
        <w:t>promosyon</w:t>
      </w:r>
      <w:proofErr w:type="gramEnd"/>
      <w:r w:rsidRPr="00014F14">
        <w:t xml:space="preserve"> ihalesini kazanan bankanın, protokol (sözleşme) imzalamaya yanaşmaması halinde verdiği teklifin % 20’si kadar ceza ödemeyi kabul eder. Tahsil edilecek ceza bedeli anlaşmaya </w:t>
      </w:r>
      <w:proofErr w:type="gramStart"/>
      <w:r w:rsidRPr="00014F14">
        <w:t>dahil</w:t>
      </w:r>
      <w:proofErr w:type="gramEnd"/>
      <w:r w:rsidRPr="00014F14">
        <w:t xml:space="preserve"> kurumlardaki çalışan personele eşit olarak</w:t>
      </w:r>
      <w:r w:rsidRPr="00014F14">
        <w:rPr>
          <w:spacing w:val="-5"/>
        </w:rPr>
        <w:t xml:space="preserve"> </w:t>
      </w:r>
      <w:r w:rsidRPr="00014F14">
        <w:t>dağıtılır.</w:t>
      </w:r>
    </w:p>
    <w:p w:rsidR="00685446" w:rsidRPr="00014F14" w:rsidRDefault="00685446">
      <w:pPr>
        <w:pStyle w:val="GvdeMetni"/>
        <w:spacing w:before="2"/>
        <w:rPr>
          <w:sz w:val="22"/>
          <w:szCs w:val="22"/>
        </w:rPr>
      </w:pPr>
    </w:p>
    <w:p w:rsidR="00685446" w:rsidRPr="00014F14" w:rsidRDefault="004E5C70">
      <w:pPr>
        <w:pStyle w:val="ListeParagraf"/>
        <w:numPr>
          <w:ilvl w:val="0"/>
          <w:numId w:val="1"/>
        </w:numPr>
        <w:tabs>
          <w:tab w:val="left" w:pos="941"/>
        </w:tabs>
        <w:ind w:right="603" w:firstLine="0"/>
      </w:pPr>
      <w:r w:rsidRPr="00014F14">
        <w:t>Bankanın tüzel kişiliğinde herhangi bir değişiklik olması durumunda sözleşme hükümleri yeni banka ile aynen devam</w:t>
      </w:r>
      <w:r w:rsidRPr="00014F14">
        <w:rPr>
          <w:spacing w:val="-4"/>
        </w:rPr>
        <w:t xml:space="preserve"> </w:t>
      </w:r>
      <w:r w:rsidRPr="00014F14">
        <w:t>eder.</w:t>
      </w:r>
    </w:p>
    <w:p w:rsidR="00685446" w:rsidRPr="00014F14" w:rsidRDefault="00685446">
      <w:pPr>
        <w:pStyle w:val="GvdeMetni"/>
        <w:spacing w:before="11"/>
        <w:rPr>
          <w:sz w:val="22"/>
          <w:szCs w:val="22"/>
        </w:rPr>
      </w:pPr>
    </w:p>
    <w:p w:rsidR="00685446" w:rsidRPr="00014F14" w:rsidRDefault="004E5C70">
      <w:pPr>
        <w:pStyle w:val="ListeParagraf"/>
        <w:numPr>
          <w:ilvl w:val="0"/>
          <w:numId w:val="1"/>
        </w:numPr>
        <w:tabs>
          <w:tab w:val="left" w:pos="994"/>
        </w:tabs>
        <w:ind w:right="594" w:firstLine="0"/>
      </w:pPr>
      <w:r w:rsidRPr="00014F14">
        <w:t>Banka sözleşme ile üstlendiği işleri İLÇE MİLLİ EĞİTİM MÜDÜRLÜĞÜNÜN yazılı izni olmaksızın tamamen veya kısmen bir başkasına devredemez. Devrettiği takdirde her türlü sorumluluğu Bankaya ait olmak üzere İLÇE MİLLİ EĞİTİM MÜDÜRLÜĞÜ mahkemeden bir karar almaya, ihtar ve protesto çekmeye gerek kalmaksızın sözleşmeyi sona erdirir. Bu durumda Banka İLÇE MİLLİ EĞİTİM MÜDÜRLÜĞÜNDEN herhangi bir hak talep</w:t>
      </w:r>
      <w:r w:rsidRPr="00014F14">
        <w:rPr>
          <w:spacing w:val="-1"/>
        </w:rPr>
        <w:t xml:space="preserve"> </w:t>
      </w:r>
      <w:r w:rsidRPr="00014F14">
        <w:t>edemez.</w:t>
      </w:r>
    </w:p>
    <w:p w:rsidR="00685446" w:rsidRPr="00014F14" w:rsidRDefault="00685446">
      <w:pPr>
        <w:pStyle w:val="GvdeMetni"/>
        <w:rPr>
          <w:sz w:val="22"/>
          <w:szCs w:val="22"/>
        </w:rPr>
      </w:pPr>
    </w:p>
    <w:p w:rsidR="00685446" w:rsidRPr="00014F14" w:rsidRDefault="004E5C70">
      <w:pPr>
        <w:pStyle w:val="ListeParagraf"/>
        <w:numPr>
          <w:ilvl w:val="0"/>
          <w:numId w:val="1"/>
        </w:numPr>
        <w:tabs>
          <w:tab w:val="left" w:pos="941"/>
        </w:tabs>
        <w:ind w:left="940" w:hanging="203"/>
      </w:pPr>
      <w:r w:rsidRPr="00014F14">
        <w:t>Anlaşmalı banka, bu şartnamede belirtilen şartları yerine getirmekle</w:t>
      </w:r>
      <w:r w:rsidRPr="00014F14">
        <w:rPr>
          <w:spacing w:val="1"/>
        </w:rPr>
        <w:t xml:space="preserve"> </w:t>
      </w:r>
      <w:r w:rsidRPr="00014F14">
        <w:t>yükümlüdür.</w:t>
      </w:r>
    </w:p>
    <w:p w:rsidR="00685446" w:rsidRPr="00014F14" w:rsidRDefault="00685446">
      <w:pPr>
        <w:pStyle w:val="GvdeMetni"/>
        <w:spacing w:before="1"/>
        <w:rPr>
          <w:sz w:val="22"/>
          <w:szCs w:val="22"/>
        </w:rPr>
      </w:pPr>
    </w:p>
    <w:p w:rsidR="00685446" w:rsidRPr="00014F14" w:rsidRDefault="004E5C70">
      <w:pPr>
        <w:pStyle w:val="ListeParagraf"/>
        <w:numPr>
          <w:ilvl w:val="0"/>
          <w:numId w:val="1"/>
        </w:numPr>
        <w:tabs>
          <w:tab w:val="left" w:pos="941"/>
        </w:tabs>
        <w:ind w:left="940" w:hanging="203"/>
      </w:pPr>
      <w:r w:rsidRPr="00014F14">
        <w:t xml:space="preserve">İtilaf halinde </w:t>
      </w:r>
      <w:r w:rsidR="00862974">
        <w:t>Dörtyol</w:t>
      </w:r>
      <w:r w:rsidRPr="00014F14">
        <w:t xml:space="preserve"> Mahkemeleri ve İcra Daireleri</w:t>
      </w:r>
      <w:r w:rsidRPr="00014F14">
        <w:rPr>
          <w:spacing w:val="-1"/>
        </w:rPr>
        <w:t xml:space="preserve"> </w:t>
      </w:r>
      <w:r w:rsidRPr="00014F14">
        <w:t>yetkilidir.</w:t>
      </w:r>
    </w:p>
    <w:p w:rsidR="00685446" w:rsidRPr="00014F14" w:rsidRDefault="00685446">
      <w:pPr>
        <w:pStyle w:val="GvdeMetni"/>
        <w:spacing w:before="10"/>
        <w:rPr>
          <w:sz w:val="22"/>
          <w:szCs w:val="22"/>
        </w:rPr>
      </w:pPr>
    </w:p>
    <w:p w:rsidR="00685446" w:rsidRPr="00014F14" w:rsidRDefault="004E5C70">
      <w:pPr>
        <w:pStyle w:val="ListeParagraf"/>
        <w:numPr>
          <w:ilvl w:val="0"/>
          <w:numId w:val="1"/>
        </w:numPr>
        <w:tabs>
          <w:tab w:val="left" w:pos="950"/>
        </w:tabs>
        <w:ind w:right="608" w:firstLine="0"/>
      </w:pPr>
      <w:r w:rsidRPr="00014F14">
        <w:t>İmzalanacak sözleşme eklerini, tahakkuk edecek damga vergisi ile yükümlülüğün yerine getirilmesine ait her türlü harç, vergi ve resmi giderler bankaya</w:t>
      </w:r>
      <w:r w:rsidRPr="00014F14">
        <w:rPr>
          <w:spacing w:val="2"/>
        </w:rPr>
        <w:t xml:space="preserve"> </w:t>
      </w:r>
      <w:r w:rsidRPr="00014F14">
        <w:t>aittir.</w:t>
      </w:r>
    </w:p>
    <w:p w:rsidR="00685446" w:rsidRPr="00014F14" w:rsidRDefault="00685446">
      <w:pPr>
        <w:pStyle w:val="GvdeMetni"/>
        <w:spacing w:before="1"/>
        <w:rPr>
          <w:sz w:val="22"/>
          <w:szCs w:val="22"/>
        </w:rPr>
      </w:pPr>
    </w:p>
    <w:p w:rsidR="00B76742" w:rsidRDefault="004E5C70" w:rsidP="00B76742">
      <w:pPr>
        <w:ind w:left="738"/>
      </w:pPr>
      <w:r w:rsidRPr="00014F14">
        <w:rPr>
          <w:b/>
        </w:rPr>
        <w:t xml:space="preserve">İletişim ve Bilgi İçin: </w:t>
      </w:r>
      <w:r w:rsidRPr="00014F14">
        <w:t>İlçe Milli E</w:t>
      </w:r>
      <w:r w:rsidR="00B76742" w:rsidRPr="00014F14">
        <w:t xml:space="preserve">ğitim Müdürlüğü 0(326 </w:t>
      </w:r>
      <w:r w:rsidR="006F4B73">
        <w:t>755 9958</w:t>
      </w:r>
      <w:r w:rsidR="00B76742" w:rsidRPr="00014F14">
        <w:t>)</w:t>
      </w: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39C4" w:rsidP="00B76742">
      <w:pPr>
        <w:ind w:left="738"/>
      </w:pPr>
      <w:r>
        <w:tab/>
      </w:r>
      <w:r>
        <w:tab/>
      </w:r>
      <w:r>
        <w:tab/>
      </w:r>
      <w:r>
        <w:tab/>
      </w:r>
      <w:r>
        <w:tab/>
      </w:r>
      <w:r>
        <w:tab/>
      </w:r>
      <w:r>
        <w:tab/>
      </w:r>
      <w:r>
        <w:tab/>
      </w:r>
      <w:r>
        <w:tab/>
      </w:r>
      <w:r>
        <w:tab/>
        <w:t>Eray SARI</w:t>
      </w:r>
    </w:p>
    <w:p w:rsidR="005439C4" w:rsidRDefault="005439C4" w:rsidP="00B76742">
      <w:pPr>
        <w:ind w:left="738"/>
      </w:pPr>
      <w:r>
        <w:tab/>
      </w:r>
      <w:r>
        <w:tab/>
      </w:r>
      <w:r>
        <w:tab/>
      </w:r>
      <w:r>
        <w:tab/>
      </w:r>
      <w:r>
        <w:tab/>
      </w:r>
      <w:r>
        <w:tab/>
      </w:r>
      <w:r>
        <w:tab/>
      </w:r>
      <w:r>
        <w:tab/>
      </w:r>
      <w:r>
        <w:tab/>
        <w:t xml:space="preserve">   İlçe Milli Eğitim Müdürü</w:t>
      </w:r>
    </w:p>
    <w:p w:rsidR="00545360" w:rsidRDefault="00545360" w:rsidP="00B76742">
      <w:pPr>
        <w:ind w:left="738"/>
      </w:pPr>
    </w:p>
    <w:p w:rsidR="00545360" w:rsidRDefault="00545360" w:rsidP="00B76742">
      <w:pPr>
        <w:ind w:left="738"/>
      </w:pPr>
    </w:p>
    <w:p w:rsidR="00545360" w:rsidRDefault="00223D91" w:rsidP="00B76742">
      <w:pPr>
        <w:ind w:left="738"/>
      </w:pPr>
      <w:r>
        <w:tab/>
      </w:r>
      <w:r>
        <w:tab/>
      </w:r>
      <w:r>
        <w:tab/>
      </w:r>
      <w:r>
        <w:tab/>
      </w:r>
      <w:r>
        <w:tab/>
      </w:r>
      <w:r>
        <w:tab/>
      </w:r>
      <w:r>
        <w:tab/>
      </w:r>
      <w:r>
        <w:tab/>
      </w:r>
      <w:r>
        <w:tab/>
      </w:r>
      <w:r>
        <w:tab/>
      </w:r>
      <w:proofErr w:type="gramStart"/>
      <w:r>
        <w:t>14/12/2021</w:t>
      </w:r>
      <w:proofErr w:type="gramEnd"/>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39C4" w:rsidP="00B76742">
      <w:pPr>
        <w:ind w:left="738"/>
      </w:pPr>
      <w:r>
        <w:tab/>
      </w:r>
    </w:p>
    <w:p w:rsidR="00545360" w:rsidRDefault="005439C4" w:rsidP="00B76742">
      <w:pPr>
        <w:ind w:left="738"/>
      </w:pPr>
      <w:r>
        <w:tab/>
      </w:r>
      <w:r>
        <w:tab/>
      </w:r>
      <w:r>
        <w:tab/>
      </w:r>
      <w:r>
        <w:tab/>
      </w:r>
      <w:r>
        <w:tab/>
      </w:r>
      <w:r>
        <w:tab/>
      </w:r>
      <w:r>
        <w:tab/>
      </w:r>
      <w:r>
        <w:tab/>
      </w:r>
      <w:r>
        <w:tab/>
      </w:r>
      <w:r>
        <w:tab/>
      </w:r>
      <w:r>
        <w:tab/>
      </w: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5360" w:rsidP="00B76742">
      <w:pPr>
        <w:ind w:left="738"/>
      </w:pPr>
    </w:p>
    <w:p w:rsidR="00545360" w:rsidRDefault="00545360"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6F4B73" w:rsidRDefault="006F4B73" w:rsidP="00B76742">
      <w:pPr>
        <w:ind w:left="738"/>
      </w:pPr>
    </w:p>
    <w:p w:rsidR="00545360" w:rsidRDefault="00545360" w:rsidP="00B76742">
      <w:pPr>
        <w:ind w:left="738"/>
      </w:pPr>
    </w:p>
    <w:p w:rsidR="00545360" w:rsidRDefault="00545360" w:rsidP="00B76742">
      <w:pPr>
        <w:ind w:left="738"/>
      </w:pPr>
    </w:p>
    <w:p w:rsidR="00545360" w:rsidRPr="00014F14" w:rsidRDefault="00545360" w:rsidP="00B76742">
      <w:pPr>
        <w:ind w:left="738"/>
      </w:pPr>
    </w:p>
    <w:p w:rsidR="00685446" w:rsidRPr="00014F14" w:rsidRDefault="006F4B73" w:rsidP="006F4B73">
      <w:pPr>
        <w:ind w:left="738"/>
      </w:pPr>
      <w:r>
        <w:t xml:space="preserve">                                              </w:t>
      </w:r>
      <w:proofErr w:type="gramStart"/>
      <w:r>
        <w:t xml:space="preserve">PAYAS </w:t>
      </w:r>
      <w:r w:rsidR="004E5C70" w:rsidRPr="00014F14">
        <w:t xml:space="preserve"> İLÇE</w:t>
      </w:r>
      <w:proofErr w:type="gramEnd"/>
      <w:r w:rsidR="004E5C70" w:rsidRPr="00014F14">
        <w:t xml:space="preserve"> MİLLİ EĞİTİM MÜDÜRLÜĞÜ</w:t>
      </w:r>
    </w:p>
    <w:p w:rsidR="00685446" w:rsidRPr="00014F14" w:rsidRDefault="004E5C70">
      <w:pPr>
        <w:spacing w:line="228" w:lineRule="exact"/>
        <w:ind w:left="2288" w:right="2152"/>
        <w:jc w:val="center"/>
        <w:rPr>
          <w:b/>
        </w:rPr>
      </w:pPr>
      <w:r w:rsidRPr="00014F14">
        <w:rPr>
          <w:b/>
        </w:rPr>
        <w:t>BANKA PROMOSYON İHALESİ BANKA YETKİLİSİ MEKTUBU</w:t>
      </w:r>
    </w:p>
    <w:p w:rsidR="00685446" w:rsidRPr="00014F14" w:rsidRDefault="00BE2599">
      <w:pPr>
        <w:spacing w:line="228" w:lineRule="exact"/>
        <w:ind w:left="2288" w:right="2151"/>
        <w:jc w:val="center"/>
        <w:rPr>
          <w:i/>
        </w:rPr>
      </w:pPr>
      <w:proofErr w:type="gramStart"/>
      <w:r>
        <w:rPr>
          <w:i/>
        </w:rPr>
        <w:t>………………….</w:t>
      </w:r>
      <w:proofErr w:type="gramEnd"/>
      <w:r>
        <w:rPr>
          <w:i/>
        </w:rPr>
        <w:t>BANKASI</w:t>
      </w:r>
    </w:p>
    <w:p w:rsidR="00685446" w:rsidRPr="00014F14" w:rsidRDefault="00685446">
      <w:pPr>
        <w:pStyle w:val="GvdeMetni"/>
        <w:rPr>
          <w:i/>
          <w:sz w:val="22"/>
          <w:szCs w:val="22"/>
        </w:rPr>
      </w:pPr>
    </w:p>
    <w:p w:rsidR="00685446" w:rsidRPr="00014F14" w:rsidRDefault="004E5C70">
      <w:pPr>
        <w:pStyle w:val="GvdeMetni"/>
        <w:spacing w:before="91" w:after="5"/>
        <w:ind w:right="702"/>
        <w:jc w:val="right"/>
        <w:rPr>
          <w:sz w:val="22"/>
          <w:szCs w:val="22"/>
        </w:rPr>
      </w:pPr>
      <w:proofErr w:type="gramStart"/>
      <w:r w:rsidRPr="00014F14">
        <w:rPr>
          <w:w w:val="95"/>
          <w:sz w:val="22"/>
          <w:szCs w:val="22"/>
        </w:rPr>
        <w:t>….</w:t>
      </w:r>
      <w:proofErr w:type="gramEnd"/>
      <w:r w:rsidRPr="00014F14">
        <w:rPr>
          <w:w w:val="95"/>
          <w:sz w:val="22"/>
          <w:szCs w:val="22"/>
        </w:rPr>
        <w:t>/…../2021</w:t>
      </w: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4637"/>
      </w:tblGrid>
      <w:tr w:rsidR="00685446" w:rsidRPr="00014F14">
        <w:trPr>
          <w:trHeight w:val="230"/>
        </w:trPr>
        <w:tc>
          <w:tcPr>
            <w:tcW w:w="4635" w:type="dxa"/>
          </w:tcPr>
          <w:p w:rsidR="00685446" w:rsidRPr="00014F14" w:rsidRDefault="004E5C70">
            <w:pPr>
              <w:pStyle w:val="TableParagraph"/>
            </w:pPr>
            <w:r w:rsidRPr="00014F14">
              <w:t>Banka Promosyonu İhale Numarası</w:t>
            </w:r>
          </w:p>
        </w:tc>
        <w:tc>
          <w:tcPr>
            <w:tcW w:w="4637" w:type="dxa"/>
          </w:tcPr>
          <w:p w:rsidR="00685446" w:rsidRPr="00014F14" w:rsidRDefault="004E5C70">
            <w:pPr>
              <w:pStyle w:val="TableParagraph"/>
              <w:ind w:left="108"/>
            </w:pPr>
            <w:r w:rsidRPr="00014F14">
              <w:rPr>
                <w:w w:val="99"/>
              </w:rPr>
              <w:t>:</w:t>
            </w:r>
          </w:p>
        </w:tc>
      </w:tr>
      <w:tr w:rsidR="00685446" w:rsidRPr="00014F14">
        <w:trPr>
          <w:trHeight w:val="230"/>
        </w:trPr>
        <w:tc>
          <w:tcPr>
            <w:tcW w:w="4635" w:type="dxa"/>
          </w:tcPr>
          <w:p w:rsidR="00685446" w:rsidRPr="00014F14" w:rsidRDefault="004E5C70">
            <w:pPr>
              <w:pStyle w:val="TableParagraph"/>
            </w:pPr>
            <w:r w:rsidRPr="00014F14">
              <w:t>1-Bankanın Adı</w:t>
            </w:r>
          </w:p>
        </w:tc>
        <w:tc>
          <w:tcPr>
            <w:tcW w:w="4637" w:type="dxa"/>
          </w:tcPr>
          <w:p w:rsidR="00685446" w:rsidRPr="00014F14" w:rsidRDefault="004E5C70">
            <w:pPr>
              <w:pStyle w:val="TableParagraph"/>
              <w:ind w:left="108"/>
            </w:pPr>
            <w:r w:rsidRPr="00014F14">
              <w:rPr>
                <w:w w:val="99"/>
              </w:rPr>
              <w:t>:</w:t>
            </w:r>
          </w:p>
        </w:tc>
      </w:tr>
      <w:tr w:rsidR="00685446" w:rsidRPr="00014F14">
        <w:trPr>
          <w:trHeight w:val="230"/>
        </w:trPr>
        <w:tc>
          <w:tcPr>
            <w:tcW w:w="4635" w:type="dxa"/>
          </w:tcPr>
          <w:p w:rsidR="00685446" w:rsidRPr="00014F14" w:rsidRDefault="004E5C70">
            <w:pPr>
              <w:pStyle w:val="TableParagraph"/>
            </w:pPr>
            <w:r w:rsidRPr="00014F14">
              <w:t>A) Adresi</w:t>
            </w:r>
          </w:p>
        </w:tc>
        <w:tc>
          <w:tcPr>
            <w:tcW w:w="4637" w:type="dxa"/>
          </w:tcPr>
          <w:p w:rsidR="00685446" w:rsidRPr="00014F14" w:rsidRDefault="004E5C70">
            <w:pPr>
              <w:pStyle w:val="TableParagraph"/>
              <w:ind w:left="108"/>
            </w:pPr>
            <w:r w:rsidRPr="00014F14">
              <w:rPr>
                <w:w w:val="99"/>
              </w:rPr>
              <w:t>:</w:t>
            </w:r>
          </w:p>
        </w:tc>
      </w:tr>
      <w:tr w:rsidR="00685446" w:rsidRPr="00014F14">
        <w:trPr>
          <w:trHeight w:val="230"/>
        </w:trPr>
        <w:tc>
          <w:tcPr>
            <w:tcW w:w="4635" w:type="dxa"/>
          </w:tcPr>
          <w:p w:rsidR="00685446" w:rsidRPr="00014F14" w:rsidRDefault="004E5C70">
            <w:pPr>
              <w:pStyle w:val="TableParagraph"/>
            </w:pPr>
            <w:r w:rsidRPr="00014F14">
              <w:t>B) Telefon ve Faks Numarası</w:t>
            </w:r>
          </w:p>
        </w:tc>
        <w:tc>
          <w:tcPr>
            <w:tcW w:w="4637" w:type="dxa"/>
          </w:tcPr>
          <w:p w:rsidR="00685446" w:rsidRPr="00014F14" w:rsidRDefault="004E5C70">
            <w:pPr>
              <w:pStyle w:val="TableParagraph"/>
              <w:ind w:left="108"/>
            </w:pPr>
            <w:r w:rsidRPr="00014F14">
              <w:rPr>
                <w:w w:val="99"/>
              </w:rPr>
              <w:t>:</w:t>
            </w:r>
          </w:p>
        </w:tc>
      </w:tr>
      <w:tr w:rsidR="00685446" w:rsidRPr="00014F14">
        <w:trPr>
          <w:trHeight w:val="230"/>
        </w:trPr>
        <w:tc>
          <w:tcPr>
            <w:tcW w:w="4635" w:type="dxa"/>
          </w:tcPr>
          <w:p w:rsidR="00685446" w:rsidRPr="00014F14" w:rsidRDefault="004E5C70">
            <w:pPr>
              <w:pStyle w:val="TableParagraph"/>
            </w:pPr>
            <w:r w:rsidRPr="00014F14">
              <w:t>C) Elektronik Posta Adresi</w:t>
            </w:r>
          </w:p>
        </w:tc>
        <w:tc>
          <w:tcPr>
            <w:tcW w:w="4637" w:type="dxa"/>
          </w:tcPr>
          <w:p w:rsidR="00685446" w:rsidRPr="00014F14" w:rsidRDefault="004E5C70">
            <w:pPr>
              <w:pStyle w:val="TableParagraph"/>
              <w:ind w:left="108"/>
            </w:pPr>
            <w:r w:rsidRPr="00014F14">
              <w:rPr>
                <w:w w:val="99"/>
              </w:rPr>
              <w:t>:</w:t>
            </w:r>
          </w:p>
        </w:tc>
      </w:tr>
      <w:tr w:rsidR="00685446" w:rsidRPr="00014F14">
        <w:trPr>
          <w:trHeight w:val="230"/>
        </w:trPr>
        <w:tc>
          <w:tcPr>
            <w:tcW w:w="4635" w:type="dxa"/>
          </w:tcPr>
          <w:p w:rsidR="00685446" w:rsidRPr="00014F14" w:rsidRDefault="004E5C70">
            <w:pPr>
              <w:pStyle w:val="TableParagraph"/>
            </w:pPr>
            <w:r w:rsidRPr="00014F14">
              <w:t xml:space="preserve">D) Bağlı Olduğu Vergi Dairesi ve Vergi </w:t>
            </w:r>
            <w:proofErr w:type="spellStart"/>
            <w:r w:rsidRPr="00014F14">
              <w:t>Nosu</w:t>
            </w:r>
            <w:proofErr w:type="spellEnd"/>
          </w:p>
        </w:tc>
        <w:tc>
          <w:tcPr>
            <w:tcW w:w="4637" w:type="dxa"/>
          </w:tcPr>
          <w:p w:rsidR="00685446" w:rsidRPr="00014F14" w:rsidRDefault="004E5C70">
            <w:pPr>
              <w:pStyle w:val="TableParagraph"/>
              <w:ind w:left="108"/>
            </w:pPr>
            <w:r w:rsidRPr="00014F14">
              <w:rPr>
                <w:w w:val="99"/>
              </w:rPr>
              <w:t>:</w:t>
            </w:r>
          </w:p>
        </w:tc>
      </w:tr>
      <w:tr w:rsidR="00685446" w:rsidRPr="00014F14">
        <w:trPr>
          <w:trHeight w:val="460"/>
        </w:trPr>
        <w:tc>
          <w:tcPr>
            <w:tcW w:w="4635" w:type="dxa"/>
          </w:tcPr>
          <w:p w:rsidR="00685446" w:rsidRPr="00014F14" w:rsidRDefault="004E5C70">
            <w:pPr>
              <w:pStyle w:val="TableParagraph"/>
              <w:spacing w:line="225" w:lineRule="exact"/>
            </w:pPr>
            <w:r w:rsidRPr="00014F14">
              <w:t>2-İhale Konusu</w:t>
            </w:r>
          </w:p>
        </w:tc>
        <w:tc>
          <w:tcPr>
            <w:tcW w:w="4637" w:type="dxa"/>
          </w:tcPr>
          <w:p w:rsidR="00685446" w:rsidRPr="00014F14" w:rsidRDefault="004E5C70">
            <w:pPr>
              <w:pStyle w:val="TableParagraph"/>
              <w:spacing w:line="225" w:lineRule="exact"/>
              <w:ind w:left="108"/>
            </w:pPr>
            <w:r w:rsidRPr="00014F14">
              <w:t>: İLÇE MİLLİ EĞİTİM MÜDÜRLÜĞÜ Banka</w:t>
            </w:r>
          </w:p>
          <w:p w:rsidR="00685446" w:rsidRPr="00014F14" w:rsidRDefault="004E5C70">
            <w:pPr>
              <w:pStyle w:val="TableParagraph"/>
              <w:spacing w:line="215" w:lineRule="exact"/>
              <w:ind w:left="108"/>
            </w:pPr>
            <w:r w:rsidRPr="00014F14">
              <w:t>Promosyon İhalesi</w:t>
            </w:r>
          </w:p>
        </w:tc>
      </w:tr>
      <w:tr w:rsidR="00685446" w:rsidRPr="00014F14">
        <w:trPr>
          <w:trHeight w:val="460"/>
        </w:trPr>
        <w:tc>
          <w:tcPr>
            <w:tcW w:w="4635" w:type="dxa"/>
          </w:tcPr>
          <w:p w:rsidR="00685446" w:rsidRPr="00014F14" w:rsidRDefault="004E5C70">
            <w:pPr>
              <w:pStyle w:val="TableParagraph"/>
              <w:spacing w:line="225" w:lineRule="exact"/>
            </w:pPr>
            <w:r w:rsidRPr="00014F14">
              <w:t>3-İhale Usulü</w:t>
            </w:r>
          </w:p>
        </w:tc>
        <w:tc>
          <w:tcPr>
            <w:tcW w:w="4637" w:type="dxa"/>
          </w:tcPr>
          <w:p w:rsidR="00685446" w:rsidRPr="00014F14" w:rsidRDefault="004E5C70" w:rsidP="00CD30A0">
            <w:pPr>
              <w:pStyle w:val="TableParagraph"/>
              <w:spacing w:line="225" w:lineRule="exact"/>
              <w:ind w:left="108"/>
            </w:pPr>
            <w:r w:rsidRPr="00014F14">
              <w:t>: 4734 Sayılı Kanuna Tabi Olmayan Kapalı Zarf ve</w:t>
            </w:r>
            <w:r w:rsidR="00CD30A0">
              <w:t xml:space="preserve"> </w:t>
            </w:r>
            <w:r w:rsidRPr="00014F14">
              <w:t>Açık Artırma Usulü</w:t>
            </w:r>
          </w:p>
        </w:tc>
      </w:tr>
      <w:tr w:rsidR="00685446" w:rsidRPr="00014F14">
        <w:trPr>
          <w:trHeight w:val="460"/>
        </w:trPr>
        <w:tc>
          <w:tcPr>
            <w:tcW w:w="4635" w:type="dxa"/>
          </w:tcPr>
          <w:p w:rsidR="00685446" w:rsidRPr="00014F14" w:rsidRDefault="004E5C70">
            <w:pPr>
              <w:pStyle w:val="TableParagraph"/>
              <w:spacing w:line="225" w:lineRule="exact"/>
            </w:pPr>
            <w:r w:rsidRPr="00014F14">
              <w:t>4-Kurumdaki Çalışan Personel Sayısı</w:t>
            </w:r>
          </w:p>
        </w:tc>
        <w:tc>
          <w:tcPr>
            <w:tcW w:w="4637" w:type="dxa"/>
          </w:tcPr>
          <w:p w:rsidR="00685446" w:rsidRPr="00014F14" w:rsidRDefault="005439C4" w:rsidP="00BE2599">
            <w:pPr>
              <w:pStyle w:val="TableParagraph"/>
              <w:spacing w:line="215" w:lineRule="exact"/>
              <w:ind w:left="108"/>
            </w:pPr>
            <w:r>
              <w:t>:</w:t>
            </w:r>
            <w:r w:rsidR="00B76742" w:rsidRPr="00014F14">
              <w:t xml:space="preserve"> (657 tabi </w:t>
            </w:r>
            <w:proofErr w:type="gramStart"/>
            <w:r w:rsidR="00B76742" w:rsidRPr="00014F14">
              <w:t>Öğretmen ,Memur</w:t>
            </w:r>
            <w:proofErr w:type="gramEnd"/>
            <w:r w:rsidR="00B76742" w:rsidRPr="00014F14">
              <w:t>, Hizme</w:t>
            </w:r>
            <w:r w:rsidR="00BE2599">
              <w:t xml:space="preserve">tli ve 4-b </w:t>
            </w:r>
            <w:proofErr w:type="spellStart"/>
            <w:r w:rsidR="00BE2599">
              <w:t>SözleşmeliPersonel</w:t>
            </w:r>
            <w:proofErr w:type="spellEnd"/>
            <w:r w:rsidR="00BE2599">
              <w:t>),</w:t>
            </w:r>
            <w:r w:rsidR="0014324D">
              <w:t>Ücretli Öğretmen</w:t>
            </w:r>
            <w:r w:rsidR="00F6063A">
              <w:t xml:space="preserve"> usta öğretici</w:t>
            </w:r>
          </w:p>
        </w:tc>
      </w:tr>
      <w:tr w:rsidR="00BE2599" w:rsidRPr="00014F14">
        <w:trPr>
          <w:trHeight w:val="460"/>
        </w:trPr>
        <w:tc>
          <w:tcPr>
            <w:tcW w:w="4635" w:type="dxa"/>
          </w:tcPr>
          <w:p w:rsidR="00BE2599" w:rsidRPr="00014F14" w:rsidRDefault="00BE2599">
            <w:pPr>
              <w:pStyle w:val="TableParagraph"/>
              <w:spacing w:line="225" w:lineRule="exact"/>
            </w:pPr>
            <w:r>
              <w:t>-Kurum Personelinin Yıllık Nakit Akışı</w:t>
            </w:r>
          </w:p>
        </w:tc>
        <w:tc>
          <w:tcPr>
            <w:tcW w:w="4637" w:type="dxa"/>
          </w:tcPr>
          <w:p w:rsidR="00BE2599" w:rsidRPr="00014F14" w:rsidRDefault="001A6673" w:rsidP="00BE2599">
            <w:pPr>
              <w:pStyle w:val="TableParagraph"/>
              <w:spacing w:line="215" w:lineRule="exact"/>
              <w:ind w:left="108"/>
            </w:pPr>
            <w:r>
              <w:t>5445.379,59*12=65.346007,</w:t>
            </w:r>
            <w:proofErr w:type="gramStart"/>
            <w:r>
              <w:t>00  Ocak</w:t>
            </w:r>
            <w:proofErr w:type="gramEnd"/>
            <w:r>
              <w:t xml:space="preserve"> ayında zam nedeni yaklaşık %20 artış ön görülmektedir.</w:t>
            </w:r>
          </w:p>
        </w:tc>
      </w:tr>
      <w:tr w:rsidR="00685446" w:rsidRPr="00014F14">
        <w:trPr>
          <w:trHeight w:val="230"/>
        </w:trPr>
        <w:tc>
          <w:tcPr>
            <w:tcW w:w="4635" w:type="dxa"/>
          </w:tcPr>
          <w:p w:rsidR="00685446" w:rsidRPr="00014F14" w:rsidRDefault="004E5C70">
            <w:pPr>
              <w:pStyle w:val="TableParagraph"/>
            </w:pPr>
            <w:r w:rsidRPr="00014F14">
              <w:t>5-Promosyon İhalesi Tarih ve Saati</w:t>
            </w:r>
          </w:p>
        </w:tc>
        <w:tc>
          <w:tcPr>
            <w:tcW w:w="4637" w:type="dxa"/>
          </w:tcPr>
          <w:p w:rsidR="00685446" w:rsidRPr="00014F14" w:rsidRDefault="004E5C70" w:rsidP="00862974">
            <w:pPr>
              <w:pStyle w:val="TableParagraph"/>
              <w:ind w:left="158"/>
            </w:pPr>
            <w:r w:rsidRPr="00014F14">
              <w:t xml:space="preserve">: </w:t>
            </w:r>
            <w:proofErr w:type="gramStart"/>
            <w:r w:rsidR="001C7B3D">
              <w:t>21</w:t>
            </w:r>
            <w:r w:rsidR="00BE2599">
              <w:t>/1</w:t>
            </w:r>
            <w:r w:rsidR="00862974">
              <w:t>2</w:t>
            </w:r>
            <w:r w:rsidR="00BE2599">
              <w:t>/</w:t>
            </w:r>
            <w:r w:rsidRPr="00014F14">
              <w:t>2021</w:t>
            </w:r>
            <w:proofErr w:type="gramEnd"/>
            <w:r w:rsidRPr="00014F14">
              <w:t xml:space="preserve"> </w:t>
            </w:r>
            <w:r w:rsidR="00BE2599">
              <w:t xml:space="preserve">Salı </w:t>
            </w:r>
            <w:r w:rsidRPr="00014F14">
              <w:t>günü, saat</w:t>
            </w:r>
            <w:r w:rsidR="00862974">
              <w:t xml:space="preserve">:  </w:t>
            </w:r>
            <w:r w:rsidR="00BE2599">
              <w:t>1</w:t>
            </w:r>
            <w:r w:rsidR="00862974">
              <w:t>4</w:t>
            </w:r>
            <w:r w:rsidR="00BE2599">
              <w:t>:00</w:t>
            </w:r>
          </w:p>
        </w:tc>
      </w:tr>
    </w:tbl>
    <w:p w:rsidR="00685446" w:rsidRPr="00014F14" w:rsidRDefault="00685446">
      <w:pPr>
        <w:pStyle w:val="GvdeMetni"/>
        <w:rPr>
          <w:sz w:val="22"/>
          <w:szCs w:val="22"/>
        </w:rPr>
      </w:pPr>
    </w:p>
    <w:p w:rsidR="00685446" w:rsidRPr="00014F14" w:rsidRDefault="00685446">
      <w:pPr>
        <w:pStyle w:val="GvdeMetni"/>
        <w:spacing w:before="1"/>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B76742">
      <w:pPr>
        <w:pStyle w:val="Balk11"/>
        <w:ind w:left="2334" w:right="2198" w:firstLine="775"/>
        <w:rPr>
          <w:sz w:val="22"/>
          <w:szCs w:val="22"/>
        </w:rPr>
      </w:pPr>
    </w:p>
    <w:p w:rsidR="00B76742" w:rsidRPr="00014F14" w:rsidRDefault="006F4B73" w:rsidP="006F4B73">
      <w:pPr>
        <w:pStyle w:val="Balk11"/>
        <w:ind w:left="0" w:right="2198"/>
        <w:rPr>
          <w:sz w:val="22"/>
          <w:szCs w:val="22"/>
        </w:rPr>
      </w:pPr>
      <w:r>
        <w:rPr>
          <w:sz w:val="22"/>
          <w:szCs w:val="22"/>
        </w:rPr>
        <w:t xml:space="preserve">                                             </w:t>
      </w:r>
      <w:proofErr w:type="gramStart"/>
      <w:r>
        <w:rPr>
          <w:sz w:val="22"/>
          <w:szCs w:val="22"/>
        </w:rPr>
        <w:t>PAYAS</w:t>
      </w:r>
      <w:r w:rsidR="00B76742" w:rsidRPr="00014F14">
        <w:rPr>
          <w:sz w:val="22"/>
          <w:szCs w:val="22"/>
        </w:rPr>
        <w:t xml:space="preserve">  İLÇE</w:t>
      </w:r>
      <w:proofErr w:type="gramEnd"/>
      <w:r w:rsidR="00B76742" w:rsidRPr="00014F14">
        <w:rPr>
          <w:sz w:val="22"/>
          <w:szCs w:val="22"/>
        </w:rPr>
        <w:t xml:space="preserve"> MİLLİ EĞİTİM MÜDÜRLÜĞÜ</w:t>
      </w:r>
    </w:p>
    <w:p w:rsidR="00685446" w:rsidRPr="00014F14" w:rsidRDefault="00B76742" w:rsidP="00B76742">
      <w:pPr>
        <w:pStyle w:val="Balk11"/>
        <w:ind w:right="2198"/>
        <w:jc w:val="center"/>
        <w:rPr>
          <w:sz w:val="22"/>
          <w:szCs w:val="22"/>
        </w:rPr>
      </w:pPr>
      <w:r w:rsidRPr="00014F14">
        <w:rPr>
          <w:sz w:val="22"/>
          <w:szCs w:val="22"/>
        </w:rPr>
        <w:t xml:space="preserve">             </w:t>
      </w:r>
      <w:r w:rsidR="004E5C70" w:rsidRPr="00014F14">
        <w:rPr>
          <w:sz w:val="22"/>
          <w:szCs w:val="22"/>
        </w:rPr>
        <w:t>BANKA PROMOSYONU İHALE KOMİSYONU</w:t>
      </w:r>
      <w:r w:rsidR="004E5C70" w:rsidRPr="00014F14">
        <w:rPr>
          <w:spacing w:val="-32"/>
          <w:sz w:val="22"/>
          <w:szCs w:val="22"/>
        </w:rPr>
        <w:t xml:space="preserve"> </w:t>
      </w:r>
      <w:r w:rsidR="004E5C70" w:rsidRPr="00014F14">
        <w:rPr>
          <w:sz w:val="22"/>
          <w:szCs w:val="22"/>
        </w:rPr>
        <w:t>BAŞKANLIĞINA</w:t>
      </w:r>
    </w:p>
    <w:p w:rsidR="00685446" w:rsidRPr="00014F14" w:rsidRDefault="00685446">
      <w:pPr>
        <w:pStyle w:val="GvdeMetni"/>
        <w:spacing w:before="6"/>
        <w:rPr>
          <w:b/>
          <w:sz w:val="22"/>
          <w:szCs w:val="22"/>
        </w:rPr>
      </w:pPr>
    </w:p>
    <w:p w:rsidR="00685446" w:rsidRPr="00014F14" w:rsidRDefault="004E5C70">
      <w:pPr>
        <w:pStyle w:val="GvdeMetni"/>
        <w:tabs>
          <w:tab w:val="left" w:leader="dot" w:pos="2568"/>
        </w:tabs>
        <w:ind w:left="738"/>
        <w:rPr>
          <w:sz w:val="22"/>
          <w:szCs w:val="22"/>
        </w:rPr>
      </w:pPr>
      <w:r w:rsidRPr="00014F14">
        <w:rPr>
          <w:sz w:val="22"/>
          <w:szCs w:val="22"/>
        </w:rPr>
        <w:t>1</w:t>
      </w:r>
      <w:r w:rsidRPr="00014F14">
        <w:rPr>
          <w:sz w:val="22"/>
          <w:szCs w:val="22"/>
        </w:rPr>
        <w:tab/>
        <w:t>Bankasını</w:t>
      </w:r>
      <w:r w:rsidRPr="00014F14">
        <w:rPr>
          <w:spacing w:val="10"/>
          <w:sz w:val="22"/>
          <w:szCs w:val="22"/>
        </w:rPr>
        <w:t xml:space="preserve"> </w:t>
      </w:r>
      <w:r w:rsidRPr="00014F14">
        <w:rPr>
          <w:sz w:val="22"/>
          <w:szCs w:val="22"/>
        </w:rPr>
        <w:t>temsil</w:t>
      </w:r>
      <w:r w:rsidRPr="00014F14">
        <w:rPr>
          <w:spacing w:val="10"/>
          <w:sz w:val="22"/>
          <w:szCs w:val="22"/>
        </w:rPr>
        <w:t xml:space="preserve"> </w:t>
      </w:r>
      <w:r w:rsidRPr="00014F14">
        <w:rPr>
          <w:sz w:val="22"/>
          <w:szCs w:val="22"/>
        </w:rPr>
        <w:t>etmeye</w:t>
      </w:r>
      <w:r w:rsidRPr="00014F14">
        <w:rPr>
          <w:spacing w:val="14"/>
          <w:sz w:val="22"/>
          <w:szCs w:val="22"/>
        </w:rPr>
        <w:t xml:space="preserve"> </w:t>
      </w:r>
      <w:r w:rsidRPr="00014F14">
        <w:rPr>
          <w:sz w:val="22"/>
          <w:szCs w:val="22"/>
        </w:rPr>
        <w:t>ve</w:t>
      </w:r>
      <w:r w:rsidRPr="00014F14">
        <w:rPr>
          <w:spacing w:val="11"/>
          <w:sz w:val="22"/>
          <w:szCs w:val="22"/>
        </w:rPr>
        <w:t xml:space="preserve"> </w:t>
      </w:r>
      <w:r w:rsidRPr="00014F14">
        <w:rPr>
          <w:sz w:val="22"/>
          <w:szCs w:val="22"/>
        </w:rPr>
        <w:t>onun</w:t>
      </w:r>
      <w:r w:rsidRPr="00014F14">
        <w:rPr>
          <w:spacing w:val="9"/>
          <w:sz w:val="22"/>
          <w:szCs w:val="22"/>
        </w:rPr>
        <w:t xml:space="preserve"> </w:t>
      </w:r>
      <w:r w:rsidRPr="00014F14">
        <w:rPr>
          <w:sz w:val="22"/>
          <w:szCs w:val="22"/>
        </w:rPr>
        <w:t>adına</w:t>
      </w:r>
      <w:r w:rsidRPr="00014F14">
        <w:rPr>
          <w:spacing w:val="14"/>
          <w:sz w:val="22"/>
          <w:szCs w:val="22"/>
        </w:rPr>
        <w:t xml:space="preserve"> </w:t>
      </w:r>
      <w:r w:rsidRPr="00014F14">
        <w:rPr>
          <w:sz w:val="22"/>
          <w:szCs w:val="22"/>
        </w:rPr>
        <w:t>hareket</w:t>
      </w:r>
      <w:r w:rsidRPr="00014F14">
        <w:rPr>
          <w:spacing w:val="10"/>
          <w:sz w:val="22"/>
          <w:szCs w:val="22"/>
        </w:rPr>
        <w:t xml:space="preserve"> </w:t>
      </w:r>
      <w:r w:rsidRPr="00014F14">
        <w:rPr>
          <w:sz w:val="22"/>
          <w:szCs w:val="22"/>
        </w:rPr>
        <w:t>etmeye</w:t>
      </w:r>
      <w:r w:rsidRPr="00014F14">
        <w:rPr>
          <w:spacing w:val="14"/>
          <w:sz w:val="22"/>
          <w:szCs w:val="22"/>
        </w:rPr>
        <w:t xml:space="preserve"> </w:t>
      </w:r>
      <w:r w:rsidRPr="00014F14">
        <w:rPr>
          <w:sz w:val="22"/>
          <w:szCs w:val="22"/>
        </w:rPr>
        <w:t>tam</w:t>
      </w:r>
      <w:r w:rsidRPr="00014F14">
        <w:rPr>
          <w:spacing w:val="12"/>
          <w:sz w:val="22"/>
          <w:szCs w:val="22"/>
        </w:rPr>
        <w:t xml:space="preserve"> </w:t>
      </w:r>
      <w:r w:rsidRPr="00014F14">
        <w:rPr>
          <w:sz w:val="22"/>
          <w:szCs w:val="22"/>
        </w:rPr>
        <w:t>yetkili</w:t>
      </w:r>
      <w:r w:rsidRPr="00014F14">
        <w:rPr>
          <w:spacing w:val="13"/>
          <w:sz w:val="22"/>
          <w:szCs w:val="22"/>
        </w:rPr>
        <w:t xml:space="preserve"> </w:t>
      </w:r>
      <w:r w:rsidRPr="00014F14">
        <w:rPr>
          <w:sz w:val="22"/>
          <w:szCs w:val="22"/>
        </w:rPr>
        <w:t>olarak</w:t>
      </w:r>
      <w:r w:rsidRPr="00014F14">
        <w:rPr>
          <w:spacing w:val="10"/>
          <w:sz w:val="22"/>
          <w:szCs w:val="22"/>
        </w:rPr>
        <w:t xml:space="preserve"> </w:t>
      </w:r>
      <w:r w:rsidRPr="00014F14">
        <w:rPr>
          <w:sz w:val="22"/>
          <w:szCs w:val="22"/>
        </w:rPr>
        <w:t>ve</w:t>
      </w:r>
      <w:r w:rsidRPr="00014F14">
        <w:rPr>
          <w:spacing w:val="13"/>
          <w:sz w:val="22"/>
          <w:szCs w:val="22"/>
        </w:rPr>
        <w:t xml:space="preserve"> </w:t>
      </w:r>
      <w:r w:rsidRPr="00014F14">
        <w:rPr>
          <w:sz w:val="22"/>
          <w:szCs w:val="22"/>
        </w:rPr>
        <w:t>verilen</w:t>
      </w:r>
      <w:r w:rsidRPr="00014F14">
        <w:rPr>
          <w:spacing w:val="11"/>
          <w:sz w:val="22"/>
          <w:szCs w:val="22"/>
        </w:rPr>
        <w:t xml:space="preserve"> </w:t>
      </w:r>
      <w:r w:rsidRPr="00014F14">
        <w:rPr>
          <w:sz w:val="22"/>
          <w:szCs w:val="22"/>
        </w:rPr>
        <w:t>tüm</w:t>
      </w:r>
    </w:p>
    <w:p w:rsidR="00685446" w:rsidRPr="00014F14" w:rsidRDefault="004E5C70">
      <w:pPr>
        <w:pStyle w:val="GvdeMetni"/>
        <w:ind w:left="738"/>
        <w:rPr>
          <w:sz w:val="22"/>
          <w:szCs w:val="22"/>
        </w:rPr>
      </w:pPr>
      <w:proofErr w:type="gramStart"/>
      <w:r w:rsidRPr="00014F14">
        <w:rPr>
          <w:sz w:val="22"/>
          <w:szCs w:val="22"/>
        </w:rPr>
        <w:t>yeterlik</w:t>
      </w:r>
      <w:proofErr w:type="gramEnd"/>
      <w:r w:rsidRPr="00014F14">
        <w:rPr>
          <w:sz w:val="22"/>
          <w:szCs w:val="22"/>
        </w:rPr>
        <w:t xml:space="preserve"> şartlarını ve bilgilerini gözden geçirip tamamını anlayarak, Müdürlüğümüz Banka Promosyon ihalesine başvurmaktayız.</w:t>
      </w:r>
    </w:p>
    <w:p w:rsidR="00685446" w:rsidRPr="00014F14" w:rsidRDefault="00685446">
      <w:pPr>
        <w:pStyle w:val="GvdeMetni"/>
        <w:spacing w:before="11"/>
        <w:rPr>
          <w:sz w:val="22"/>
          <w:szCs w:val="22"/>
        </w:rPr>
      </w:pPr>
    </w:p>
    <w:p w:rsidR="00685446" w:rsidRPr="00014F14" w:rsidRDefault="004E5C70">
      <w:pPr>
        <w:pStyle w:val="GvdeMetni"/>
        <w:ind w:left="738" w:right="1001"/>
        <w:rPr>
          <w:sz w:val="22"/>
          <w:szCs w:val="22"/>
        </w:rPr>
      </w:pPr>
      <w:r w:rsidRPr="00014F14">
        <w:rPr>
          <w:sz w:val="22"/>
          <w:szCs w:val="22"/>
        </w:rPr>
        <w:t>2-Aşağıdaki isim ve imzalar Bankamız adına hareket etmeye tam yetkilidirler. İmza sahipleri olarak bu başvurudaki taahhüt ve bilgilerin tam, gerçek ve her detayı ile doğru olduğunu bildiririz.</w:t>
      </w:r>
    </w:p>
    <w:p w:rsidR="00685446" w:rsidRPr="00014F14" w:rsidRDefault="00685446">
      <w:pPr>
        <w:pStyle w:val="GvdeMetni"/>
        <w:spacing w:before="5"/>
        <w:rPr>
          <w:sz w:val="22"/>
          <w:szCs w:val="22"/>
        </w:rPr>
      </w:pP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1705"/>
        <w:gridCol w:w="2072"/>
        <w:gridCol w:w="1889"/>
      </w:tblGrid>
      <w:tr w:rsidR="00685446" w:rsidRPr="00014F14">
        <w:trPr>
          <w:trHeight w:val="229"/>
        </w:trPr>
        <w:tc>
          <w:tcPr>
            <w:tcW w:w="2989" w:type="dxa"/>
          </w:tcPr>
          <w:p w:rsidR="00685446" w:rsidRPr="00014F14" w:rsidRDefault="004E5C70">
            <w:pPr>
              <w:pStyle w:val="TableParagraph"/>
            </w:pPr>
            <w:r w:rsidRPr="00014F14">
              <w:t>Sıra</w:t>
            </w:r>
          </w:p>
        </w:tc>
        <w:tc>
          <w:tcPr>
            <w:tcW w:w="1705" w:type="dxa"/>
          </w:tcPr>
          <w:p w:rsidR="00685446" w:rsidRPr="00014F14" w:rsidRDefault="004E5C70">
            <w:pPr>
              <w:pStyle w:val="TableParagraph"/>
            </w:pPr>
            <w:r w:rsidRPr="00014F14">
              <w:t>Adı ve Soyadı</w:t>
            </w:r>
          </w:p>
        </w:tc>
        <w:tc>
          <w:tcPr>
            <w:tcW w:w="2072" w:type="dxa"/>
          </w:tcPr>
          <w:p w:rsidR="00685446" w:rsidRPr="00014F14" w:rsidRDefault="004E5C70">
            <w:pPr>
              <w:pStyle w:val="TableParagraph"/>
              <w:ind w:left="106"/>
            </w:pPr>
            <w:r w:rsidRPr="00014F14">
              <w:t>Bankadaki Görevi</w:t>
            </w:r>
          </w:p>
        </w:tc>
        <w:tc>
          <w:tcPr>
            <w:tcW w:w="1889" w:type="dxa"/>
          </w:tcPr>
          <w:p w:rsidR="00685446" w:rsidRPr="00014F14" w:rsidRDefault="004E5C70">
            <w:pPr>
              <w:pStyle w:val="TableParagraph"/>
              <w:ind w:left="104"/>
            </w:pPr>
            <w:r w:rsidRPr="00014F14">
              <w:t>İmzası</w:t>
            </w:r>
          </w:p>
        </w:tc>
      </w:tr>
      <w:tr w:rsidR="00685446" w:rsidRPr="00014F14">
        <w:trPr>
          <w:trHeight w:val="496"/>
        </w:trPr>
        <w:tc>
          <w:tcPr>
            <w:tcW w:w="2989" w:type="dxa"/>
          </w:tcPr>
          <w:p w:rsidR="00685446" w:rsidRPr="00014F14" w:rsidRDefault="004E5C70">
            <w:pPr>
              <w:pStyle w:val="TableParagraph"/>
              <w:spacing w:before="127" w:line="240" w:lineRule="auto"/>
            </w:pPr>
            <w:r w:rsidRPr="00014F14">
              <w:t>1.yetkili</w:t>
            </w:r>
          </w:p>
        </w:tc>
        <w:tc>
          <w:tcPr>
            <w:tcW w:w="5666" w:type="dxa"/>
            <w:gridSpan w:val="3"/>
          </w:tcPr>
          <w:p w:rsidR="00685446" w:rsidRPr="00014F14" w:rsidRDefault="00685446">
            <w:pPr>
              <w:pStyle w:val="TableParagraph"/>
              <w:spacing w:line="240" w:lineRule="auto"/>
              <w:ind w:left="0"/>
            </w:pPr>
          </w:p>
        </w:tc>
      </w:tr>
      <w:tr w:rsidR="00685446" w:rsidRPr="00014F14">
        <w:trPr>
          <w:trHeight w:val="545"/>
        </w:trPr>
        <w:tc>
          <w:tcPr>
            <w:tcW w:w="2989" w:type="dxa"/>
          </w:tcPr>
          <w:p w:rsidR="00685446" w:rsidRPr="00014F14" w:rsidRDefault="004E5C70">
            <w:pPr>
              <w:pStyle w:val="TableParagraph"/>
              <w:spacing w:before="154" w:line="240" w:lineRule="auto"/>
            </w:pPr>
            <w:r w:rsidRPr="00014F14">
              <w:t>2.yetkili</w:t>
            </w:r>
          </w:p>
        </w:tc>
        <w:tc>
          <w:tcPr>
            <w:tcW w:w="5666" w:type="dxa"/>
            <w:gridSpan w:val="3"/>
          </w:tcPr>
          <w:p w:rsidR="00685446" w:rsidRPr="00014F14" w:rsidRDefault="00685446">
            <w:pPr>
              <w:pStyle w:val="TableParagraph"/>
              <w:spacing w:line="240" w:lineRule="auto"/>
              <w:ind w:left="0"/>
            </w:pPr>
          </w:p>
        </w:tc>
      </w:tr>
      <w:tr w:rsidR="00685446" w:rsidRPr="00014F14">
        <w:trPr>
          <w:trHeight w:val="527"/>
        </w:trPr>
        <w:tc>
          <w:tcPr>
            <w:tcW w:w="2989" w:type="dxa"/>
          </w:tcPr>
          <w:p w:rsidR="00685446" w:rsidRPr="00014F14" w:rsidRDefault="004E5C70">
            <w:pPr>
              <w:pStyle w:val="TableParagraph"/>
              <w:spacing w:before="144" w:line="240" w:lineRule="auto"/>
            </w:pPr>
            <w:r w:rsidRPr="00014F14">
              <w:t>3.yetkili</w:t>
            </w:r>
          </w:p>
        </w:tc>
        <w:tc>
          <w:tcPr>
            <w:tcW w:w="5666" w:type="dxa"/>
            <w:gridSpan w:val="3"/>
          </w:tcPr>
          <w:p w:rsidR="00685446" w:rsidRPr="00014F14" w:rsidRDefault="00685446">
            <w:pPr>
              <w:pStyle w:val="TableParagraph"/>
              <w:spacing w:line="240" w:lineRule="auto"/>
              <w:ind w:left="0"/>
            </w:pPr>
          </w:p>
        </w:tc>
      </w:tr>
    </w:tbl>
    <w:p w:rsidR="00685446" w:rsidRPr="00014F14" w:rsidRDefault="00685446">
      <w:pPr>
        <w:pStyle w:val="GvdeMetni"/>
        <w:spacing w:before="7"/>
        <w:rPr>
          <w:sz w:val="22"/>
          <w:szCs w:val="22"/>
        </w:rPr>
      </w:pPr>
    </w:p>
    <w:p w:rsidR="00685446" w:rsidRPr="00014F14" w:rsidRDefault="004E5C70">
      <w:pPr>
        <w:pStyle w:val="GvdeMetni"/>
        <w:spacing w:line="229" w:lineRule="exact"/>
        <w:ind w:left="7155"/>
        <w:rPr>
          <w:sz w:val="22"/>
          <w:szCs w:val="22"/>
        </w:rPr>
      </w:pPr>
      <w:r w:rsidRPr="00014F14">
        <w:rPr>
          <w:sz w:val="22"/>
          <w:szCs w:val="22"/>
        </w:rPr>
        <w:t>Adı SOYADI</w:t>
      </w:r>
    </w:p>
    <w:p w:rsidR="00685446" w:rsidRPr="00014F14" w:rsidRDefault="004E5C70">
      <w:pPr>
        <w:pStyle w:val="GvdeMetni"/>
        <w:spacing w:line="480" w:lineRule="auto"/>
        <w:ind w:left="7155" w:right="1001"/>
        <w:rPr>
          <w:sz w:val="22"/>
          <w:szCs w:val="22"/>
        </w:rPr>
      </w:pPr>
      <w:proofErr w:type="gramStart"/>
      <w:r w:rsidRPr="00014F14">
        <w:rPr>
          <w:sz w:val="22"/>
          <w:szCs w:val="22"/>
        </w:rPr>
        <w:t>………….</w:t>
      </w:r>
      <w:proofErr w:type="gramEnd"/>
      <w:r w:rsidRPr="00014F14">
        <w:rPr>
          <w:sz w:val="22"/>
          <w:szCs w:val="22"/>
        </w:rPr>
        <w:t>Bankası Yetkilisi İmza</w:t>
      </w:r>
    </w:p>
    <w:p w:rsidR="00685446" w:rsidRPr="00014F14" w:rsidRDefault="00685446">
      <w:pPr>
        <w:spacing w:line="480" w:lineRule="auto"/>
        <w:sectPr w:rsidR="00685446" w:rsidRPr="00014F14">
          <w:pgSz w:w="11910" w:h="16840"/>
          <w:pgMar w:top="1580" w:right="820" w:bottom="960" w:left="680" w:header="0" w:footer="777" w:gutter="0"/>
          <w:cols w:space="708"/>
        </w:sectPr>
      </w:pPr>
    </w:p>
    <w:p w:rsidR="00685446" w:rsidRPr="00014F14" w:rsidRDefault="006F4B73">
      <w:pPr>
        <w:pStyle w:val="Balk11"/>
        <w:spacing w:before="64"/>
        <w:ind w:left="2839" w:right="2698" w:hanging="1"/>
        <w:jc w:val="center"/>
        <w:rPr>
          <w:sz w:val="22"/>
          <w:szCs w:val="22"/>
        </w:rPr>
      </w:pPr>
      <w:r>
        <w:rPr>
          <w:sz w:val="22"/>
          <w:szCs w:val="22"/>
        </w:rPr>
        <w:lastRenderedPageBreak/>
        <w:t>PAYAS</w:t>
      </w:r>
      <w:r w:rsidR="004E5C70" w:rsidRPr="00014F14">
        <w:rPr>
          <w:sz w:val="22"/>
          <w:szCs w:val="22"/>
        </w:rPr>
        <w:t xml:space="preserve"> İLÇE MİLLİ EĞİTİM MÜDÜRLÜĞÜ BANKA PROMOSYON İHALESİ TEKLİF MEKTUBU</w:t>
      </w:r>
    </w:p>
    <w:p w:rsidR="00685446" w:rsidRPr="00014F14" w:rsidRDefault="00391AFE">
      <w:pPr>
        <w:spacing w:line="226" w:lineRule="exact"/>
        <w:ind w:left="2288" w:right="2151"/>
        <w:jc w:val="center"/>
        <w:rPr>
          <w:i/>
        </w:rPr>
      </w:pPr>
      <w:proofErr w:type="gramStart"/>
      <w:r>
        <w:rPr>
          <w:i/>
        </w:rPr>
        <w:t>………………………</w:t>
      </w:r>
      <w:proofErr w:type="gramEnd"/>
      <w:r>
        <w:rPr>
          <w:i/>
        </w:rPr>
        <w:t>BANKASI</w:t>
      </w:r>
    </w:p>
    <w:p w:rsidR="00685446" w:rsidRPr="00014F14" w:rsidRDefault="00685446">
      <w:pPr>
        <w:pStyle w:val="GvdeMetni"/>
        <w:spacing w:before="2"/>
        <w:rPr>
          <w:i/>
          <w:sz w:val="22"/>
          <w:szCs w:val="22"/>
        </w:rPr>
      </w:pPr>
    </w:p>
    <w:p w:rsidR="00685446" w:rsidRPr="00014F14" w:rsidRDefault="004E5C70">
      <w:pPr>
        <w:pStyle w:val="GvdeMetni"/>
        <w:spacing w:before="91" w:after="5"/>
        <w:ind w:right="702"/>
        <w:jc w:val="right"/>
        <w:rPr>
          <w:sz w:val="22"/>
          <w:szCs w:val="22"/>
        </w:rPr>
      </w:pPr>
      <w:proofErr w:type="gramStart"/>
      <w:r w:rsidRPr="00014F14">
        <w:rPr>
          <w:w w:val="95"/>
          <w:sz w:val="22"/>
          <w:szCs w:val="22"/>
        </w:rPr>
        <w:t>….</w:t>
      </w:r>
      <w:proofErr w:type="gramEnd"/>
      <w:r w:rsidRPr="00014F14">
        <w:rPr>
          <w:w w:val="95"/>
          <w:sz w:val="22"/>
          <w:szCs w:val="22"/>
        </w:rPr>
        <w:t>/…../2021</w:t>
      </w: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4637"/>
      </w:tblGrid>
      <w:tr w:rsidR="00685446" w:rsidRPr="00014F14">
        <w:trPr>
          <w:trHeight w:val="230"/>
        </w:trPr>
        <w:tc>
          <w:tcPr>
            <w:tcW w:w="4635" w:type="dxa"/>
          </w:tcPr>
          <w:p w:rsidR="00685446" w:rsidRPr="00014F14" w:rsidRDefault="004E5C70">
            <w:pPr>
              <w:pStyle w:val="TableParagraph"/>
            </w:pPr>
            <w:r w:rsidRPr="00014F14">
              <w:t>Banka Promosyonu İhale Numarası</w:t>
            </w:r>
          </w:p>
        </w:tc>
        <w:tc>
          <w:tcPr>
            <w:tcW w:w="4637" w:type="dxa"/>
          </w:tcPr>
          <w:p w:rsidR="00685446" w:rsidRPr="00014F14" w:rsidRDefault="004E5C70">
            <w:pPr>
              <w:pStyle w:val="TableParagraph"/>
              <w:ind w:left="108"/>
            </w:pPr>
            <w:r w:rsidRPr="00014F14">
              <w:rPr>
                <w:w w:val="99"/>
              </w:rPr>
              <w:t>:</w:t>
            </w:r>
          </w:p>
        </w:tc>
      </w:tr>
      <w:tr w:rsidR="00685446" w:rsidRPr="00014F14">
        <w:trPr>
          <w:trHeight w:val="230"/>
        </w:trPr>
        <w:tc>
          <w:tcPr>
            <w:tcW w:w="4635" w:type="dxa"/>
          </w:tcPr>
          <w:p w:rsidR="00685446" w:rsidRPr="00014F14" w:rsidRDefault="004E5C70">
            <w:pPr>
              <w:pStyle w:val="TableParagraph"/>
            </w:pPr>
            <w:r w:rsidRPr="00014F14">
              <w:t>1-Bankanın Adı</w:t>
            </w:r>
          </w:p>
        </w:tc>
        <w:tc>
          <w:tcPr>
            <w:tcW w:w="4637" w:type="dxa"/>
          </w:tcPr>
          <w:p w:rsidR="00685446" w:rsidRPr="00014F14" w:rsidRDefault="004E5C70">
            <w:pPr>
              <w:pStyle w:val="TableParagraph"/>
              <w:ind w:left="108"/>
            </w:pPr>
            <w:r w:rsidRPr="00014F14">
              <w:rPr>
                <w:w w:val="99"/>
              </w:rPr>
              <w:t>:</w:t>
            </w:r>
          </w:p>
        </w:tc>
      </w:tr>
      <w:tr w:rsidR="00685446" w:rsidRPr="00014F14">
        <w:trPr>
          <w:trHeight w:val="230"/>
        </w:trPr>
        <w:tc>
          <w:tcPr>
            <w:tcW w:w="4635" w:type="dxa"/>
          </w:tcPr>
          <w:p w:rsidR="00685446" w:rsidRPr="00014F14" w:rsidRDefault="004E5C70">
            <w:pPr>
              <w:pStyle w:val="TableParagraph"/>
            </w:pPr>
            <w:r w:rsidRPr="00014F14">
              <w:t>A) Adresi</w:t>
            </w:r>
          </w:p>
        </w:tc>
        <w:tc>
          <w:tcPr>
            <w:tcW w:w="4637" w:type="dxa"/>
          </w:tcPr>
          <w:p w:rsidR="00685446" w:rsidRPr="00014F14" w:rsidRDefault="004E5C70">
            <w:pPr>
              <w:pStyle w:val="TableParagraph"/>
              <w:ind w:left="108"/>
            </w:pPr>
            <w:r w:rsidRPr="00014F14">
              <w:rPr>
                <w:w w:val="99"/>
              </w:rPr>
              <w:t>:</w:t>
            </w:r>
          </w:p>
        </w:tc>
      </w:tr>
      <w:tr w:rsidR="00685446" w:rsidRPr="00014F14">
        <w:trPr>
          <w:trHeight w:val="230"/>
        </w:trPr>
        <w:tc>
          <w:tcPr>
            <w:tcW w:w="4635" w:type="dxa"/>
          </w:tcPr>
          <w:p w:rsidR="00685446" w:rsidRPr="00014F14" w:rsidRDefault="004E5C70">
            <w:pPr>
              <w:pStyle w:val="TableParagraph"/>
            </w:pPr>
            <w:r w:rsidRPr="00014F14">
              <w:t>B) Telefon ve Faks Numarası</w:t>
            </w:r>
          </w:p>
        </w:tc>
        <w:tc>
          <w:tcPr>
            <w:tcW w:w="4637" w:type="dxa"/>
          </w:tcPr>
          <w:p w:rsidR="00685446" w:rsidRPr="00014F14" w:rsidRDefault="004E5C70">
            <w:pPr>
              <w:pStyle w:val="TableParagraph"/>
              <w:ind w:left="108"/>
            </w:pPr>
            <w:r w:rsidRPr="00014F14">
              <w:rPr>
                <w:w w:val="99"/>
              </w:rPr>
              <w:t>:</w:t>
            </w:r>
          </w:p>
        </w:tc>
      </w:tr>
      <w:tr w:rsidR="00685446" w:rsidRPr="00014F14">
        <w:trPr>
          <w:trHeight w:val="230"/>
        </w:trPr>
        <w:tc>
          <w:tcPr>
            <w:tcW w:w="4635" w:type="dxa"/>
          </w:tcPr>
          <w:p w:rsidR="00685446" w:rsidRPr="00014F14" w:rsidRDefault="004E5C70">
            <w:pPr>
              <w:pStyle w:val="TableParagraph"/>
            </w:pPr>
            <w:r w:rsidRPr="00014F14">
              <w:t>C) Elektronik Posta Adresi</w:t>
            </w:r>
          </w:p>
        </w:tc>
        <w:tc>
          <w:tcPr>
            <w:tcW w:w="4637" w:type="dxa"/>
          </w:tcPr>
          <w:p w:rsidR="00685446" w:rsidRPr="00014F14" w:rsidRDefault="004E5C70">
            <w:pPr>
              <w:pStyle w:val="TableParagraph"/>
              <w:ind w:left="108"/>
            </w:pPr>
            <w:r w:rsidRPr="00014F14">
              <w:rPr>
                <w:w w:val="99"/>
              </w:rPr>
              <w:t>:</w:t>
            </w:r>
          </w:p>
        </w:tc>
      </w:tr>
      <w:tr w:rsidR="00685446" w:rsidRPr="00014F14">
        <w:trPr>
          <w:trHeight w:val="230"/>
        </w:trPr>
        <w:tc>
          <w:tcPr>
            <w:tcW w:w="4635" w:type="dxa"/>
          </w:tcPr>
          <w:p w:rsidR="00685446" w:rsidRPr="00014F14" w:rsidRDefault="004E5C70">
            <w:pPr>
              <w:pStyle w:val="TableParagraph"/>
            </w:pPr>
            <w:r w:rsidRPr="00014F14">
              <w:t xml:space="preserve">D) Bağlı Olduğu Vergi Dairesi ve Vergi </w:t>
            </w:r>
            <w:proofErr w:type="spellStart"/>
            <w:r w:rsidRPr="00014F14">
              <w:t>Nosu</w:t>
            </w:r>
            <w:proofErr w:type="spellEnd"/>
          </w:p>
        </w:tc>
        <w:tc>
          <w:tcPr>
            <w:tcW w:w="4637" w:type="dxa"/>
          </w:tcPr>
          <w:p w:rsidR="00685446" w:rsidRPr="00014F14" w:rsidRDefault="004E5C70">
            <w:pPr>
              <w:pStyle w:val="TableParagraph"/>
              <w:ind w:left="108"/>
            </w:pPr>
            <w:r w:rsidRPr="00014F14">
              <w:rPr>
                <w:w w:val="99"/>
              </w:rPr>
              <w:t>:</w:t>
            </w:r>
          </w:p>
        </w:tc>
      </w:tr>
      <w:tr w:rsidR="00685446" w:rsidRPr="00014F14">
        <w:trPr>
          <w:trHeight w:val="460"/>
        </w:trPr>
        <w:tc>
          <w:tcPr>
            <w:tcW w:w="4635" w:type="dxa"/>
          </w:tcPr>
          <w:p w:rsidR="00685446" w:rsidRPr="00014F14" w:rsidRDefault="004E5C70">
            <w:pPr>
              <w:pStyle w:val="TableParagraph"/>
              <w:spacing w:line="225" w:lineRule="exact"/>
            </w:pPr>
            <w:r w:rsidRPr="00014F14">
              <w:t>2-İhale Konusu</w:t>
            </w:r>
          </w:p>
        </w:tc>
        <w:tc>
          <w:tcPr>
            <w:tcW w:w="4637" w:type="dxa"/>
          </w:tcPr>
          <w:p w:rsidR="00685446" w:rsidRPr="00014F14" w:rsidRDefault="004E5C70">
            <w:pPr>
              <w:pStyle w:val="TableParagraph"/>
              <w:spacing w:line="225" w:lineRule="exact"/>
              <w:ind w:left="108"/>
            </w:pPr>
            <w:r w:rsidRPr="00014F14">
              <w:t xml:space="preserve">: </w:t>
            </w:r>
            <w:r w:rsidR="00862974">
              <w:t>PAYAS</w:t>
            </w:r>
            <w:r w:rsidRPr="00014F14">
              <w:t xml:space="preserve"> İLÇE MİLLİ EĞİTİM MÜDÜRLÜĞÜ</w:t>
            </w:r>
          </w:p>
          <w:p w:rsidR="00685446" w:rsidRPr="00014F14" w:rsidRDefault="004E5C70">
            <w:pPr>
              <w:pStyle w:val="TableParagraph"/>
              <w:spacing w:line="215" w:lineRule="exact"/>
              <w:ind w:left="108"/>
            </w:pPr>
            <w:r w:rsidRPr="00014F14">
              <w:t>Banka Promosyon İhalesi</w:t>
            </w:r>
          </w:p>
        </w:tc>
      </w:tr>
      <w:tr w:rsidR="00685446" w:rsidRPr="00014F14">
        <w:trPr>
          <w:trHeight w:val="457"/>
        </w:trPr>
        <w:tc>
          <w:tcPr>
            <w:tcW w:w="4635" w:type="dxa"/>
          </w:tcPr>
          <w:p w:rsidR="00685446" w:rsidRPr="00014F14" w:rsidRDefault="004E5C70">
            <w:pPr>
              <w:pStyle w:val="TableParagraph"/>
              <w:spacing w:line="225" w:lineRule="exact"/>
            </w:pPr>
            <w:r w:rsidRPr="00014F14">
              <w:t>3-İhale Usulü</w:t>
            </w:r>
          </w:p>
        </w:tc>
        <w:tc>
          <w:tcPr>
            <w:tcW w:w="4637" w:type="dxa"/>
          </w:tcPr>
          <w:p w:rsidR="00685446" w:rsidRPr="00014F14" w:rsidRDefault="004E5C70">
            <w:pPr>
              <w:pStyle w:val="TableParagraph"/>
              <w:spacing w:line="224" w:lineRule="exact"/>
              <w:ind w:left="108"/>
            </w:pPr>
            <w:r w:rsidRPr="00014F14">
              <w:t>: 4734 Sayılı Kanuna Tabi olmayan Kapalı Zarf ve</w:t>
            </w:r>
          </w:p>
          <w:p w:rsidR="00685446" w:rsidRPr="00014F14" w:rsidRDefault="004E5C70">
            <w:pPr>
              <w:pStyle w:val="TableParagraph"/>
              <w:spacing w:line="214" w:lineRule="exact"/>
              <w:ind w:left="108"/>
            </w:pPr>
            <w:r w:rsidRPr="00014F14">
              <w:t>Açık Artırma Usulü</w:t>
            </w:r>
          </w:p>
        </w:tc>
      </w:tr>
      <w:tr w:rsidR="00685446" w:rsidRPr="00014F14">
        <w:trPr>
          <w:trHeight w:val="461"/>
        </w:trPr>
        <w:tc>
          <w:tcPr>
            <w:tcW w:w="4635" w:type="dxa"/>
          </w:tcPr>
          <w:p w:rsidR="00685446" w:rsidRPr="00014F14" w:rsidRDefault="004E5C70">
            <w:pPr>
              <w:pStyle w:val="TableParagraph"/>
              <w:spacing w:line="225" w:lineRule="exact"/>
            </w:pPr>
            <w:r w:rsidRPr="00014F14">
              <w:t>4-Kurumdaki Çalışan Personel Sayısı</w:t>
            </w:r>
          </w:p>
        </w:tc>
        <w:tc>
          <w:tcPr>
            <w:tcW w:w="4637" w:type="dxa"/>
          </w:tcPr>
          <w:p w:rsidR="00685446" w:rsidRPr="00014F14" w:rsidRDefault="004E5C70" w:rsidP="00A70B07">
            <w:pPr>
              <w:pStyle w:val="TableParagraph"/>
              <w:spacing w:before="1" w:line="215" w:lineRule="exact"/>
              <w:ind w:left="108"/>
            </w:pPr>
            <w:r w:rsidRPr="00014F14">
              <w:t xml:space="preserve">: </w:t>
            </w:r>
            <w:r w:rsidR="00F6063A">
              <w:rPr>
                <w:b/>
              </w:rPr>
              <w:t>874</w:t>
            </w:r>
            <w:r w:rsidR="00B76742" w:rsidRPr="00014F14">
              <w:t xml:space="preserve">- (657 tabi </w:t>
            </w:r>
            <w:proofErr w:type="gramStart"/>
            <w:r w:rsidR="00B76742" w:rsidRPr="00014F14">
              <w:t>Öğretmen ,Memur</w:t>
            </w:r>
            <w:proofErr w:type="gramEnd"/>
            <w:r w:rsidR="00B76742" w:rsidRPr="00014F14">
              <w:t xml:space="preserve">, Hizmetli ve 4-b </w:t>
            </w:r>
            <w:proofErr w:type="spellStart"/>
            <w:r w:rsidR="00B76742" w:rsidRPr="00014F14">
              <w:t>SözleşmeliPersonel</w:t>
            </w:r>
            <w:proofErr w:type="spellEnd"/>
            <w:r w:rsidR="00B76742" w:rsidRPr="00014F14">
              <w:t>),</w:t>
            </w:r>
            <w:r w:rsidR="00CD30A0" w:rsidRPr="0014324D">
              <w:rPr>
                <w:b/>
              </w:rPr>
              <w:t xml:space="preserve"> </w:t>
            </w:r>
            <w:r w:rsidR="00CD30A0" w:rsidRPr="00CD30A0">
              <w:t>Ücretli Öğretmen</w:t>
            </w:r>
            <w:r w:rsidR="00F6063A">
              <w:t>, usta öğretici</w:t>
            </w:r>
            <w:r w:rsidR="00CD30A0">
              <w:rPr>
                <w:b/>
              </w:rPr>
              <w:t>)</w:t>
            </w:r>
          </w:p>
        </w:tc>
      </w:tr>
      <w:tr w:rsidR="00685446" w:rsidRPr="00014F14">
        <w:trPr>
          <w:trHeight w:val="230"/>
        </w:trPr>
        <w:tc>
          <w:tcPr>
            <w:tcW w:w="4635" w:type="dxa"/>
          </w:tcPr>
          <w:p w:rsidR="00685446" w:rsidRPr="00014F14" w:rsidRDefault="004E5C70">
            <w:pPr>
              <w:pStyle w:val="TableParagraph"/>
            </w:pPr>
            <w:r w:rsidRPr="00014F14">
              <w:t>5-Promosyon İhalesi Tarih ve Saati</w:t>
            </w:r>
          </w:p>
        </w:tc>
        <w:tc>
          <w:tcPr>
            <w:tcW w:w="4637" w:type="dxa"/>
          </w:tcPr>
          <w:p w:rsidR="00685446" w:rsidRPr="00014F14" w:rsidRDefault="001C7B3D" w:rsidP="001C7B3D">
            <w:pPr>
              <w:pStyle w:val="TableParagraph"/>
            </w:pPr>
            <w:r>
              <w:t>21/12</w:t>
            </w:r>
            <w:r w:rsidR="004E5C70" w:rsidRPr="00014F14">
              <w:t>/.2021</w:t>
            </w:r>
            <w:r>
              <w:t xml:space="preserve"> Salı günü, saat 14</w:t>
            </w:r>
            <w:r w:rsidR="004E5C70" w:rsidRPr="00014F14">
              <w:t>.00</w:t>
            </w:r>
          </w:p>
        </w:tc>
      </w:tr>
    </w:tbl>
    <w:p w:rsidR="00685446" w:rsidRPr="00014F14" w:rsidRDefault="00685446">
      <w:pPr>
        <w:pStyle w:val="GvdeMetni"/>
        <w:rPr>
          <w:sz w:val="22"/>
          <w:szCs w:val="22"/>
        </w:rPr>
      </w:pPr>
    </w:p>
    <w:p w:rsidR="00685446" w:rsidRPr="00014F14" w:rsidRDefault="00685446">
      <w:pPr>
        <w:pStyle w:val="GvdeMetni"/>
        <w:rPr>
          <w:sz w:val="22"/>
          <w:szCs w:val="22"/>
        </w:rPr>
      </w:pPr>
    </w:p>
    <w:p w:rsidR="00685446" w:rsidRPr="00014F14" w:rsidRDefault="004E5C70">
      <w:pPr>
        <w:pStyle w:val="GvdeMetni"/>
        <w:spacing w:before="181"/>
        <w:ind w:left="738" w:right="594" w:firstLine="719"/>
        <w:jc w:val="both"/>
        <w:rPr>
          <w:sz w:val="22"/>
          <w:szCs w:val="22"/>
        </w:rPr>
      </w:pPr>
      <w:proofErr w:type="gramStart"/>
      <w:r w:rsidRPr="00014F14">
        <w:rPr>
          <w:sz w:val="22"/>
          <w:szCs w:val="22"/>
        </w:rPr>
        <w:t>.....</w:t>
      </w:r>
      <w:proofErr w:type="gramEnd"/>
      <w:r w:rsidRPr="00014F14">
        <w:rPr>
          <w:sz w:val="22"/>
          <w:szCs w:val="22"/>
        </w:rPr>
        <w:t xml:space="preserve">/...../2021 ...... günü, saat </w:t>
      </w:r>
      <w:proofErr w:type="gramStart"/>
      <w:r w:rsidRPr="00014F14">
        <w:rPr>
          <w:sz w:val="22"/>
          <w:szCs w:val="22"/>
        </w:rPr>
        <w:t>......</w:t>
      </w:r>
      <w:proofErr w:type="gramEnd"/>
      <w:r w:rsidRPr="00014F14">
        <w:rPr>
          <w:sz w:val="22"/>
          <w:szCs w:val="22"/>
        </w:rPr>
        <w:t xml:space="preserve"> </w:t>
      </w:r>
      <w:proofErr w:type="gramStart"/>
      <w:r w:rsidRPr="00014F14">
        <w:rPr>
          <w:sz w:val="22"/>
          <w:szCs w:val="22"/>
        </w:rPr>
        <w:t>da</w:t>
      </w:r>
      <w:proofErr w:type="gramEnd"/>
      <w:r w:rsidRPr="00014F14">
        <w:rPr>
          <w:sz w:val="22"/>
          <w:szCs w:val="22"/>
        </w:rPr>
        <w:t xml:space="preserve"> ihalesi yapılacak olan İlçe Milli Eğitim Müdürlüğü Banka Promosyon İhalesi işine ait şartname incelenmiş, okunmuş ve herhangi bir ayrım ve sınırlama yapmadan bütün koşullarıyla kabul edilmiştir. İhaleye ilişkin olarak aşağıda fiyatı içeren sunmuş olduğumuz teklifimizin kabulünü arz</w:t>
      </w:r>
      <w:r w:rsidRPr="00014F14">
        <w:rPr>
          <w:spacing w:val="-2"/>
          <w:sz w:val="22"/>
          <w:szCs w:val="22"/>
        </w:rPr>
        <w:t xml:space="preserve"> </w:t>
      </w:r>
      <w:r w:rsidRPr="00014F14">
        <w:rPr>
          <w:sz w:val="22"/>
          <w:szCs w:val="22"/>
        </w:rPr>
        <w:t>ederiz.</w:t>
      </w:r>
    </w:p>
    <w:p w:rsidR="00685446" w:rsidRPr="00014F14" w:rsidRDefault="00685446">
      <w:pPr>
        <w:pStyle w:val="GvdeMetni"/>
        <w:spacing w:before="11"/>
        <w:rPr>
          <w:sz w:val="22"/>
          <w:szCs w:val="22"/>
        </w:rPr>
      </w:pPr>
    </w:p>
    <w:p w:rsidR="00685446" w:rsidRPr="00014F14" w:rsidRDefault="004E5C70">
      <w:pPr>
        <w:pStyle w:val="GvdeMetni"/>
        <w:ind w:left="1458"/>
        <w:rPr>
          <w:sz w:val="22"/>
          <w:szCs w:val="22"/>
        </w:rPr>
      </w:pPr>
      <w:r w:rsidRPr="00014F14">
        <w:rPr>
          <w:sz w:val="22"/>
          <w:szCs w:val="22"/>
        </w:rPr>
        <w:t xml:space="preserve">Banka Promosyonu olarak </w:t>
      </w:r>
      <w:r w:rsidRPr="00014F14">
        <w:rPr>
          <w:sz w:val="22"/>
          <w:szCs w:val="22"/>
          <w:u w:val="single"/>
        </w:rPr>
        <w:t>Kişi Başı üç yıllık promosyon tek seferde</w:t>
      </w:r>
      <w:r w:rsidRPr="00014F14">
        <w:rPr>
          <w:sz w:val="22"/>
          <w:szCs w:val="22"/>
        </w:rPr>
        <w:t xml:space="preserve"> ödeme için </w:t>
      </w:r>
      <w:proofErr w:type="gramStart"/>
      <w:r w:rsidRPr="00014F14">
        <w:rPr>
          <w:sz w:val="22"/>
          <w:szCs w:val="22"/>
        </w:rPr>
        <w:t>…………….………</w:t>
      </w:r>
      <w:proofErr w:type="gramEnd"/>
    </w:p>
    <w:p w:rsidR="00685446" w:rsidRPr="00014F14" w:rsidRDefault="004E5C70">
      <w:pPr>
        <w:pStyle w:val="GvdeMetni"/>
        <w:tabs>
          <w:tab w:val="left" w:leader="dot" w:pos="5568"/>
        </w:tabs>
        <w:spacing w:line="229" w:lineRule="exact"/>
        <w:ind w:left="738"/>
        <w:rPr>
          <w:sz w:val="22"/>
          <w:szCs w:val="22"/>
        </w:rPr>
      </w:pPr>
      <w:r w:rsidRPr="00014F14">
        <w:rPr>
          <w:sz w:val="22"/>
          <w:szCs w:val="22"/>
        </w:rPr>
        <w:t>TL</w:t>
      </w:r>
      <w:r w:rsidRPr="00014F14">
        <w:rPr>
          <w:spacing w:val="-4"/>
          <w:sz w:val="22"/>
          <w:szCs w:val="22"/>
        </w:rPr>
        <w:t xml:space="preserve"> </w:t>
      </w:r>
      <w:r w:rsidRPr="00014F14">
        <w:rPr>
          <w:sz w:val="22"/>
          <w:szCs w:val="22"/>
        </w:rPr>
        <w:t>(rakam)</w:t>
      </w:r>
      <w:r w:rsidRPr="00014F14">
        <w:rPr>
          <w:sz w:val="22"/>
          <w:szCs w:val="22"/>
        </w:rPr>
        <w:tab/>
        <w:t xml:space="preserve">TL (yazı) ve </w:t>
      </w:r>
      <w:proofErr w:type="gramStart"/>
      <w:r w:rsidRPr="00014F14">
        <w:rPr>
          <w:sz w:val="22"/>
          <w:szCs w:val="22"/>
          <w:u w:val="single"/>
        </w:rPr>
        <w:t>promosyon</w:t>
      </w:r>
      <w:proofErr w:type="gramEnd"/>
      <w:r w:rsidRPr="00014F14">
        <w:rPr>
          <w:sz w:val="22"/>
          <w:szCs w:val="22"/>
          <w:u w:val="single"/>
        </w:rPr>
        <w:t xml:space="preserve"> anlaşmasından</w:t>
      </w:r>
      <w:r w:rsidRPr="00014F14">
        <w:rPr>
          <w:spacing w:val="-4"/>
          <w:sz w:val="22"/>
          <w:szCs w:val="22"/>
          <w:u w:val="single"/>
        </w:rPr>
        <w:t xml:space="preserve"> </w:t>
      </w:r>
      <w:r w:rsidRPr="00014F14">
        <w:rPr>
          <w:sz w:val="22"/>
          <w:szCs w:val="22"/>
          <w:u w:val="single"/>
        </w:rPr>
        <w:t>sonra,</w:t>
      </w:r>
    </w:p>
    <w:p w:rsidR="00685446" w:rsidRPr="00014F14" w:rsidRDefault="004E5C70">
      <w:pPr>
        <w:pStyle w:val="GvdeMetni"/>
        <w:ind w:left="738" w:right="1083"/>
        <w:rPr>
          <w:sz w:val="22"/>
          <w:szCs w:val="22"/>
        </w:rPr>
      </w:pPr>
      <w:proofErr w:type="gramStart"/>
      <w:r w:rsidRPr="00014F14">
        <w:rPr>
          <w:sz w:val="22"/>
          <w:szCs w:val="22"/>
          <w:u w:val="single"/>
        </w:rPr>
        <w:t>kuruma</w:t>
      </w:r>
      <w:proofErr w:type="gramEnd"/>
      <w:r w:rsidRPr="00014F14">
        <w:rPr>
          <w:sz w:val="22"/>
          <w:szCs w:val="22"/>
          <w:u w:val="single"/>
        </w:rPr>
        <w:t xml:space="preserve"> yeni atanan ve nakil gelen personel olması halinde, bankaya kurumca isimleri bildirilen personele</w:t>
      </w:r>
      <w:r w:rsidRPr="00014F14">
        <w:rPr>
          <w:sz w:val="22"/>
          <w:szCs w:val="22"/>
        </w:rPr>
        <w:t xml:space="preserve"> </w:t>
      </w:r>
      <w:r w:rsidRPr="00014F14">
        <w:rPr>
          <w:sz w:val="22"/>
          <w:szCs w:val="22"/>
          <w:u w:val="single"/>
        </w:rPr>
        <w:t>ödenecek ilk maaşla promosyonları banka tarafından geriye kalan süre hesap edilerek bu oranda personelin</w:t>
      </w:r>
      <w:r w:rsidRPr="00014F14">
        <w:rPr>
          <w:sz w:val="22"/>
          <w:szCs w:val="22"/>
        </w:rPr>
        <w:t xml:space="preserve"> </w:t>
      </w:r>
      <w:r w:rsidRPr="00014F14">
        <w:rPr>
          <w:sz w:val="22"/>
          <w:szCs w:val="22"/>
          <w:u w:val="single"/>
        </w:rPr>
        <w:t>hesabına</w:t>
      </w:r>
      <w:r w:rsidRPr="00014F14">
        <w:rPr>
          <w:sz w:val="22"/>
          <w:szCs w:val="22"/>
        </w:rPr>
        <w:t xml:space="preserve"> yatırmayı kabul ve taahhüt ederiz.</w:t>
      </w:r>
    </w:p>
    <w:p w:rsidR="00685446" w:rsidRPr="00014F14" w:rsidRDefault="00685446">
      <w:pPr>
        <w:pStyle w:val="GvdeMetni"/>
        <w:rPr>
          <w:sz w:val="22"/>
          <w:szCs w:val="22"/>
        </w:rPr>
      </w:pPr>
    </w:p>
    <w:p w:rsidR="00685446" w:rsidRPr="00014F14" w:rsidRDefault="00685446">
      <w:pPr>
        <w:pStyle w:val="GvdeMetni"/>
        <w:rPr>
          <w:sz w:val="22"/>
          <w:szCs w:val="22"/>
        </w:rPr>
      </w:pPr>
    </w:p>
    <w:p w:rsidR="00685446" w:rsidRPr="00014F14" w:rsidRDefault="00685446">
      <w:pPr>
        <w:pStyle w:val="GvdeMetni"/>
        <w:rPr>
          <w:sz w:val="22"/>
          <w:szCs w:val="22"/>
        </w:rPr>
      </w:pPr>
    </w:p>
    <w:p w:rsidR="00685446" w:rsidRPr="00014F14" w:rsidRDefault="004E5C70">
      <w:pPr>
        <w:pStyle w:val="GvdeMetni"/>
        <w:ind w:left="1458"/>
        <w:rPr>
          <w:sz w:val="22"/>
          <w:szCs w:val="22"/>
        </w:rPr>
      </w:pPr>
      <w:r w:rsidRPr="00014F14">
        <w:rPr>
          <w:sz w:val="22"/>
          <w:szCs w:val="22"/>
        </w:rPr>
        <w:t>Saygılarımla.</w:t>
      </w:r>
    </w:p>
    <w:p w:rsidR="00685446" w:rsidRPr="00014F14" w:rsidRDefault="00685446">
      <w:pPr>
        <w:pStyle w:val="GvdeMetni"/>
        <w:rPr>
          <w:sz w:val="22"/>
          <w:szCs w:val="22"/>
        </w:rPr>
      </w:pPr>
    </w:p>
    <w:p w:rsidR="00685446" w:rsidRPr="00014F14" w:rsidRDefault="00685446">
      <w:pPr>
        <w:pStyle w:val="GvdeMetni"/>
        <w:rPr>
          <w:sz w:val="22"/>
          <w:szCs w:val="22"/>
        </w:rPr>
      </w:pPr>
    </w:p>
    <w:p w:rsidR="00685446" w:rsidRPr="00014F14" w:rsidRDefault="00685446">
      <w:pPr>
        <w:pStyle w:val="GvdeMetni"/>
        <w:rPr>
          <w:sz w:val="22"/>
          <w:szCs w:val="22"/>
        </w:rPr>
      </w:pPr>
    </w:p>
    <w:p w:rsidR="00685446" w:rsidRPr="00014F14" w:rsidRDefault="00685446">
      <w:pPr>
        <w:pStyle w:val="GvdeMetni"/>
        <w:spacing w:before="4"/>
        <w:rPr>
          <w:sz w:val="22"/>
          <w:szCs w:val="22"/>
        </w:rPr>
      </w:pPr>
    </w:p>
    <w:p w:rsidR="00685446" w:rsidRPr="00014F14" w:rsidRDefault="004E5C70">
      <w:pPr>
        <w:pStyle w:val="Balk11"/>
        <w:ind w:left="6492"/>
        <w:rPr>
          <w:sz w:val="22"/>
          <w:szCs w:val="22"/>
        </w:rPr>
      </w:pPr>
      <w:r w:rsidRPr="00014F14">
        <w:rPr>
          <w:sz w:val="22"/>
          <w:szCs w:val="22"/>
        </w:rPr>
        <w:t>Adı SOYADI</w:t>
      </w:r>
    </w:p>
    <w:p w:rsidR="00CD30A0" w:rsidRDefault="00CD30A0">
      <w:pPr>
        <w:spacing w:before="1"/>
        <w:ind w:left="6994" w:right="2097" w:hanging="1002"/>
        <w:rPr>
          <w:b/>
        </w:rPr>
      </w:pPr>
      <w:proofErr w:type="gramStart"/>
      <w:r>
        <w:rPr>
          <w:b/>
        </w:rPr>
        <w:t>………….</w:t>
      </w:r>
      <w:proofErr w:type="gramEnd"/>
      <w:r>
        <w:rPr>
          <w:b/>
        </w:rPr>
        <w:t>Bankası</w:t>
      </w:r>
    </w:p>
    <w:p w:rsidR="00685446" w:rsidRPr="00014F14" w:rsidRDefault="00CD30A0">
      <w:pPr>
        <w:spacing w:before="1"/>
        <w:ind w:left="6994" w:right="2097" w:hanging="1002"/>
        <w:rPr>
          <w:b/>
        </w:rPr>
      </w:pPr>
      <w:r>
        <w:rPr>
          <w:b/>
        </w:rPr>
        <w:t xml:space="preserve">       </w:t>
      </w:r>
      <w:r w:rsidR="004E5C70" w:rsidRPr="00014F14">
        <w:rPr>
          <w:b/>
        </w:rPr>
        <w:t>Yetkilisi İmza</w:t>
      </w:r>
    </w:p>
    <w:p w:rsidR="00685446" w:rsidRPr="00014F14" w:rsidRDefault="00685446">
      <w:pPr>
        <w:sectPr w:rsidR="00685446" w:rsidRPr="00014F14">
          <w:pgSz w:w="11910" w:h="16840"/>
          <w:pgMar w:top="1420" w:right="820" w:bottom="960" w:left="680" w:header="0" w:footer="777" w:gutter="0"/>
          <w:cols w:space="708"/>
        </w:sectPr>
      </w:pPr>
    </w:p>
    <w:p w:rsidR="00685446" w:rsidRPr="00014F14" w:rsidRDefault="004E5C70">
      <w:pPr>
        <w:spacing w:before="135"/>
        <w:ind w:left="2288" w:right="2149"/>
        <w:jc w:val="center"/>
        <w:rPr>
          <w:b/>
        </w:rPr>
      </w:pPr>
      <w:r w:rsidRPr="00014F14">
        <w:rPr>
          <w:b/>
        </w:rPr>
        <w:lastRenderedPageBreak/>
        <w:t>-BANKA BİLGİ FORMU-</w:t>
      </w:r>
    </w:p>
    <w:p w:rsidR="00685446" w:rsidRPr="00014F14" w:rsidRDefault="00685446">
      <w:pPr>
        <w:pStyle w:val="GvdeMetni"/>
        <w:rPr>
          <w:b/>
          <w:sz w:val="22"/>
          <w:szCs w:val="22"/>
        </w:rPr>
      </w:pPr>
    </w:p>
    <w:p w:rsidR="00685446" w:rsidRPr="00014F14" w:rsidRDefault="00685446">
      <w:pPr>
        <w:pStyle w:val="GvdeMetni"/>
        <w:rPr>
          <w:b/>
          <w:sz w:val="22"/>
          <w:szCs w:val="22"/>
        </w:rPr>
      </w:pPr>
    </w:p>
    <w:p w:rsidR="00685446" w:rsidRPr="00014F14" w:rsidRDefault="00685446">
      <w:pPr>
        <w:pStyle w:val="GvdeMetni"/>
        <w:rPr>
          <w:b/>
          <w:sz w:val="22"/>
          <w:szCs w:val="22"/>
        </w:rPr>
      </w:pPr>
    </w:p>
    <w:p w:rsidR="00685446" w:rsidRPr="00014F14" w:rsidRDefault="00685446">
      <w:pPr>
        <w:pStyle w:val="GvdeMetni"/>
        <w:rPr>
          <w:b/>
          <w:sz w:val="22"/>
          <w:szCs w:val="22"/>
        </w:rPr>
      </w:pPr>
    </w:p>
    <w:p w:rsidR="00685446" w:rsidRPr="00014F14" w:rsidRDefault="00685446">
      <w:pPr>
        <w:pStyle w:val="GvdeMetni"/>
        <w:rPr>
          <w:b/>
          <w:sz w:val="22"/>
          <w:szCs w:val="22"/>
        </w:rPr>
      </w:pPr>
    </w:p>
    <w:p w:rsidR="00685446" w:rsidRPr="00014F14" w:rsidRDefault="00685446">
      <w:pPr>
        <w:pStyle w:val="GvdeMetni"/>
        <w:rPr>
          <w:b/>
          <w:sz w:val="22"/>
          <w:szCs w:val="22"/>
        </w:rPr>
      </w:pPr>
    </w:p>
    <w:p w:rsidR="00685446" w:rsidRPr="00014F14" w:rsidRDefault="00685446">
      <w:pPr>
        <w:pStyle w:val="GvdeMetni"/>
        <w:rPr>
          <w:b/>
          <w:sz w:val="22"/>
          <w:szCs w:val="22"/>
        </w:rPr>
      </w:pPr>
    </w:p>
    <w:p w:rsidR="00685446" w:rsidRPr="00014F14" w:rsidRDefault="00685446">
      <w:pPr>
        <w:pStyle w:val="GvdeMetni"/>
        <w:rPr>
          <w:b/>
          <w:sz w:val="22"/>
          <w:szCs w:val="22"/>
        </w:rPr>
      </w:pPr>
    </w:p>
    <w:p w:rsidR="00685446" w:rsidRPr="00014F14" w:rsidRDefault="00685446">
      <w:pPr>
        <w:pStyle w:val="GvdeMetni"/>
        <w:rPr>
          <w:b/>
          <w:sz w:val="22"/>
          <w:szCs w:val="22"/>
        </w:rPr>
      </w:pPr>
    </w:p>
    <w:p w:rsidR="00685446" w:rsidRPr="00014F14" w:rsidRDefault="00685446">
      <w:pPr>
        <w:pStyle w:val="GvdeMetni"/>
        <w:rPr>
          <w:b/>
          <w:sz w:val="22"/>
          <w:szCs w:val="22"/>
        </w:rPr>
      </w:pPr>
    </w:p>
    <w:p w:rsidR="00685446" w:rsidRPr="00014F14" w:rsidRDefault="00685446">
      <w:pPr>
        <w:pStyle w:val="GvdeMetni"/>
        <w:rPr>
          <w:b/>
          <w:sz w:val="22"/>
          <w:szCs w:val="22"/>
        </w:rPr>
      </w:pPr>
    </w:p>
    <w:p w:rsidR="00685446" w:rsidRPr="00014F14" w:rsidRDefault="00685446">
      <w:pPr>
        <w:pStyle w:val="GvdeMetni"/>
        <w:spacing w:before="8"/>
        <w:rPr>
          <w:b/>
          <w:sz w:val="22"/>
          <w:szCs w:val="22"/>
        </w:rPr>
      </w:pPr>
    </w:p>
    <w:p w:rsidR="00545360" w:rsidRPr="00545360" w:rsidRDefault="004E5C70">
      <w:pPr>
        <w:pStyle w:val="GvdeMetni"/>
        <w:spacing w:line="480" w:lineRule="auto"/>
        <w:ind w:left="738" w:right="6091"/>
      </w:pPr>
      <w:r w:rsidRPr="00545360">
        <w:t>Bankamızın Yurtiçi Şube Sayısı ………’</w:t>
      </w:r>
      <w:proofErr w:type="spellStart"/>
      <w:proofErr w:type="gramStart"/>
      <w:r w:rsidRPr="00545360">
        <w:t>dır</w:t>
      </w:r>
      <w:proofErr w:type="spellEnd"/>
      <w:proofErr w:type="gramEnd"/>
      <w:r w:rsidRPr="00545360">
        <w:t xml:space="preserve">. </w:t>
      </w:r>
    </w:p>
    <w:p w:rsidR="00685446" w:rsidRPr="00545360" w:rsidRDefault="004E5C70">
      <w:pPr>
        <w:pStyle w:val="GvdeMetni"/>
        <w:spacing w:line="480" w:lineRule="auto"/>
        <w:ind w:left="738" w:right="6091"/>
      </w:pPr>
      <w:r w:rsidRPr="00545360">
        <w:t>İlçe Merkezindeki ATM Sayısı ………’</w:t>
      </w:r>
      <w:proofErr w:type="spellStart"/>
      <w:proofErr w:type="gramStart"/>
      <w:r w:rsidRPr="00545360">
        <w:t>dır</w:t>
      </w:r>
      <w:proofErr w:type="spellEnd"/>
      <w:proofErr w:type="gramEnd"/>
      <w:r w:rsidRPr="00545360">
        <w:t>.</w:t>
      </w:r>
    </w:p>
    <w:p w:rsidR="00685446" w:rsidRPr="00014F14" w:rsidRDefault="00685446">
      <w:pPr>
        <w:pStyle w:val="GvdeMetni"/>
        <w:spacing w:before="1"/>
        <w:rPr>
          <w:sz w:val="22"/>
          <w:szCs w:val="22"/>
        </w:rPr>
      </w:pPr>
    </w:p>
    <w:p w:rsidR="00685446" w:rsidRPr="00014F14" w:rsidRDefault="004E5C70">
      <w:pPr>
        <w:pStyle w:val="GvdeMetni"/>
        <w:spacing w:before="91"/>
        <w:ind w:right="1571"/>
        <w:jc w:val="right"/>
        <w:rPr>
          <w:sz w:val="22"/>
          <w:szCs w:val="22"/>
        </w:rPr>
      </w:pPr>
      <w:proofErr w:type="gramStart"/>
      <w:r w:rsidRPr="00014F14">
        <w:rPr>
          <w:w w:val="95"/>
          <w:sz w:val="22"/>
          <w:szCs w:val="22"/>
        </w:rPr>
        <w:t>…..</w:t>
      </w:r>
      <w:proofErr w:type="gramEnd"/>
      <w:r w:rsidRPr="00014F14">
        <w:rPr>
          <w:w w:val="95"/>
          <w:sz w:val="22"/>
          <w:szCs w:val="22"/>
        </w:rPr>
        <w:t>/…/2021</w:t>
      </w:r>
    </w:p>
    <w:p w:rsidR="00685446" w:rsidRPr="00014F14" w:rsidRDefault="00685446">
      <w:pPr>
        <w:jc w:val="right"/>
        <w:sectPr w:rsidR="00685446" w:rsidRPr="00014F14">
          <w:pgSz w:w="11910" w:h="16840"/>
          <w:pgMar w:top="1580" w:right="820" w:bottom="960" w:left="680" w:header="0" w:footer="777" w:gutter="0"/>
          <w:cols w:space="708"/>
        </w:sectPr>
      </w:pPr>
    </w:p>
    <w:p w:rsidR="00685446" w:rsidRPr="00014F14" w:rsidRDefault="004E5C70">
      <w:pPr>
        <w:pStyle w:val="Balk11"/>
        <w:spacing w:before="135"/>
        <w:ind w:left="2090"/>
        <w:rPr>
          <w:sz w:val="22"/>
          <w:szCs w:val="22"/>
        </w:rPr>
      </w:pPr>
      <w:r w:rsidRPr="00014F14">
        <w:rPr>
          <w:sz w:val="22"/>
          <w:szCs w:val="22"/>
        </w:rPr>
        <w:lastRenderedPageBreak/>
        <w:t>KURUM AYLIK NAKİT AKIŞI VE PERSONEL PROFİLİ</w:t>
      </w:r>
    </w:p>
    <w:p w:rsidR="00685446" w:rsidRPr="00014F14" w:rsidRDefault="00685446">
      <w:pPr>
        <w:pStyle w:val="GvdeMetni"/>
        <w:rPr>
          <w:b/>
          <w:sz w:val="22"/>
          <w:szCs w:val="22"/>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0"/>
        <w:gridCol w:w="2432"/>
        <w:gridCol w:w="2237"/>
        <w:gridCol w:w="2042"/>
      </w:tblGrid>
      <w:tr w:rsidR="00685446" w:rsidRPr="00014F14">
        <w:trPr>
          <w:trHeight w:val="500"/>
        </w:trPr>
        <w:tc>
          <w:tcPr>
            <w:tcW w:w="2280" w:type="dxa"/>
            <w:tcBorders>
              <w:right w:val="nil"/>
            </w:tcBorders>
          </w:tcPr>
          <w:p w:rsidR="00685446" w:rsidRPr="00014F14" w:rsidRDefault="006F4B73">
            <w:pPr>
              <w:pStyle w:val="TableParagraph"/>
              <w:spacing w:line="240" w:lineRule="auto"/>
              <w:ind w:left="1392"/>
              <w:rPr>
                <w:b/>
                <w:i/>
              </w:rPr>
            </w:pPr>
            <w:r>
              <w:rPr>
                <w:b/>
                <w:i/>
              </w:rPr>
              <w:t>PAYAS</w:t>
            </w:r>
          </w:p>
        </w:tc>
        <w:tc>
          <w:tcPr>
            <w:tcW w:w="6711" w:type="dxa"/>
            <w:gridSpan w:val="3"/>
            <w:tcBorders>
              <w:left w:val="nil"/>
            </w:tcBorders>
          </w:tcPr>
          <w:p w:rsidR="00685446" w:rsidRPr="00014F14" w:rsidRDefault="004E5C70">
            <w:pPr>
              <w:pStyle w:val="TableParagraph"/>
              <w:spacing w:line="240" w:lineRule="auto"/>
              <w:ind w:left="43"/>
              <w:rPr>
                <w:b/>
                <w:i/>
              </w:rPr>
            </w:pPr>
            <w:r w:rsidRPr="00014F14">
              <w:rPr>
                <w:b/>
                <w:i/>
              </w:rPr>
              <w:t>İLÇE MİLLİ EĞİTİM MÜDÜRLÜĞÜ PERSONEL SAYILARI</w:t>
            </w:r>
          </w:p>
        </w:tc>
      </w:tr>
      <w:tr w:rsidR="00685446" w:rsidRPr="00014F14">
        <w:trPr>
          <w:trHeight w:val="803"/>
        </w:trPr>
        <w:tc>
          <w:tcPr>
            <w:tcW w:w="4712" w:type="dxa"/>
            <w:gridSpan w:val="2"/>
          </w:tcPr>
          <w:p w:rsidR="00685446" w:rsidRPr="00014F14" w:rsidRDefault="00685446">
            <w:pPr>
              <w:pStyle w:val="TableParagraph"/>
              <w:spacing w:line="240" w:lineRule="auto"/>
              <w:ind w:left="0"/>
            </w:pPr>
          </w:p>
        </w:tc>
        <w:tc>
          <w:tcPr>
            <w:tcW w:w="2237" w:type="dxa"/>
          </w:tcPr>
          <w:p w:rsidR="00685446" w:rsidRPr="00014F14" w:rsidRDefault="00F6063A">
            <w:pPr>
              <w:pStyle w:val="TableParagraph"/>
              <w:spacing w:line="225" w:lineRule="exact"/>
              <w:ind w:left="69"/>
              <w:rPr>
                <w:i/>
              </w:rPr>
            </w:pPr>
            <w:r>
              <w:rPr>
                <w:i/>
              </w:rPr>
              <w:t>KASIM</w:t>
            </w:r>
          </w:p>
        </w:tc>
        <w:tc>
          <w:tcPr>
            <w:tcW w:w="2042" w:type="dxa"/>
          </w:tcPr>
          <w:p w:rsidR="00685446" w:rsidRPr="00014F14" w:rsidRDefault="004E5C70">
            <w:pPr>
              <w:pStyle w:val="TableParagraph"/>
              <w:spacing w:line="225" w:lineRule="exact"/>
              <w:ind w:left="70"/>
              <w:rPr>
                <w:i/>
              </w:rPr>
            </w:pPr>
            <w:r w:rsidRPr="00014F14">
              <w:rPr>
                <w:i/>
              </w:rPr>
              <w:t>2021</w:t>
            </w:r>
          </w:p>
        </w:tc>
      </w:tr>
      <w:tr w:rsidR="00685446" w:rsidRPr="00014F14">
        <w:trPr>
          <w:trHeight w:val="620"/>
        </w:trPr>
        <w:tc>
          <w:tcPr>
            <w:tcW w:w="8991" w:type="dxa"/>
            <w:gridSpan w:val="4"/>
          </w:tcPr>
          <w:p w:rsidR="00685446" w:rsidRPr="00014F14" w:rsidRDefault="004E5C70">
            <w:pPr>
              <w:pStyle w:val="TableParagraph"/>
              <w:spacing w:line="225" w:lineRule="exact"/>
              <w:ind w:left="69"/>
            </w:pPr>
            <w:r w:rsidRPr="00014F14">
              <w:t xml:space="preserve">Muhasebe Birimi Adı: </w:t>
            </w:r>
            <w:proofErr w:type="spellStart"/>
            <w:r w:rsidR="006F4B73">
              <w:t>Payas</w:t>
            </w:r>
            <w:proofErr w:type="spellEnd"/>
            <w:r w:rsidRPr="00014F14">
              <w:t xml:space="preserve"> </w:t>
            </w:r>
            <w:proofErr w:type="spellStart"/>
            <w:r w:rsidRPr="00014F14">
              <w:t>Malmüdürlüğü</w:t>
            </w:r>
            <w:proofErr w:type="spellEnd"/>
          </w:p>
        </w:tc>
      </w:tr>
      <w:tr w:rsidR="00685446" w:rsidRPr="00014F14">
        <w:trPr>
          <w:trHeight w:val="1379"/>
        </w:trPr>
        <w:tc>
          <w:tcPr>
            <w:tcW w:w="2280" w:type="dxa"/>
          </w:tcPr>
          <w:p w:rsidR="00685446" w:rsidRPr="00014F14" w:rsidRDefault="00685446">
            <w:pPr>
              <w:pStyle w:val="TableParagraph"/>
              <w:spacing w:line="240" w:lineRule="auto"/>
              <w:ind w:left="0"/>
            </w:pPr>
          </w:p>
        </w:tc>
        <w:tc>
          <w:tcPr>
            <w:tcW w:w="4669" w:type="dxa"/>
            <w:gridSpan w:val="2"/>
          </w:tcPr>
          <w:p w:rsidR="00685446" w:rsidRPr="00014F14" w:rsidRDefault="004E5C70">
            <w:pPr>
              <w:pStyle w:val="TableParagraph"/>
              <w:spacing w:line="240" w:lineRule="auto"/>
              <w:ind w:left="76"/>
              <w:rPr>
                <w:b/>
                <w:i/>
              </w:rPr>
            </w:pPr>
            <w:r w:rsidRPr="00014F14">
              <w:rPr>
                <w:b/>
                <w:i/>
              </w:rPr>
              <w:t>KADROLU ÖĞRETMEN VE PERSONEL SAYILARI</w:t>
            </w:r>
          </w:p>
        </w:tc>
        <w:tc>
          <w:tcPr>
            <w:tcW w:w="2042" w:type="dxa"/>
          </w:tcPr>
          <w:p w:rsidR="00685446" w:rsidRPr="00014F14" w:rsidRDefault="00685446">
            <w:pPr>
              <w:pStyle w:val="TableParagraph"/>
              <w:spacing w:line="240" w:lineRule="auto"/>
              <w:ind w:left="0"/>
            </w:pPr>
          </w:p>
        </w:tc>
      </w:tr>
      <w:tr w:rsidR="00685446" w:rsidRPr="00014F14">
        <w:trPr>
          <w:trHeight w:val="771"/>
        </w:trPr>
        <w:tc>
          <w:tcPr>
            <w:tcW w:w="2280" w:type="dxa"/>
          </w:tcPr>
          <w:p w:rsidR="00685446" w:rsidRPr="00014F14" w:rsidRDefault="004E5C70">
            <w:pPr>
              <w:pStyle w:val="TableParagraph"/>
              <w:spacing w:line="225" w:lineRule="exact"/>
              <w:ind w:left="69"/>
            </w:pPr>
            <w:r w:rsidRPr="00014F14">
              <w:t>PERSONEL SAYISI</w:t>
            </w:r>
          </w:p>
        </w:tc>
        <w:tc>
          <w:tcPr>
            <w:tcW w:w="2432" w:type="dxa"/>
          </w:tcPr>
          <w:p w:rsidR="00685446" w:rsidRPr="00014F14" w:rsidRDefault="004E5C70">
            <w:pPr>
              <w:pStyle w:val="TableParagraph"/>
              <w:spacing w:line="225" w:lineRule="exact"/>
              <w:ind w:left="535"/>
            </w:pPr>
            <w:r w:rsidRPr="00014F14">
              <w:t>MAAŞ TUTARI</w:t>
            </w:r>
          </w:p>
        </w:tc>
        <w:tc>
          <w:tcPr>
            <w:tcW w:w="2237" w:type="dxa"/>
          </w:tcPr>
          <w:p w:rsidR="00685446" w:rsidRPr="00014F14" w:rsidRDefault="004E5C70">
            <w:pPr>
              <w:pStyle w:val="TableParagraph"/>
              <w:spacing w:line="225" w:lineRule="exact"/>
              <w:ind w:left="312"/>
            </w:pPr>
            <w:r w:rsidRPr="00014F14">
              <w:t>EK DERS TUTARI</w:t>
            </w:r>
          </w:p>
        </w:tc>
        <w:tc>
          <w:tcPr>
            <w:tcW w:w="2042" w:type="dxa"/>
          </w:tcPr>
          <w:p w:rsidR="00685446" w:rsidRPr="00014F14" w:rsidRDefault="004E5C70">
            <w:pPr>
              <w:pStyle w:val="TableParagraph"/>
              <w:spacing w:line="225" w:lineRule="exact"/>
              <w:ind w:left="70"/>
            </w:pPr>
            <w:r w:rsidRPr="00014F14">
              <w:t>GENEL TOPLAM</w:t>
            </w:r>
          </w:p>
        </w:tc>
      </w:tr>
      <w:tr w:rsidR="00685446" w:rsidRPr="00014F14">
        <w:trPr>
          <w:trHeight w:val="807"/>
        </w:trPr>
        <w:tc>
          <w:tcPr>
            <w:tcW w:w="2280" w:type="dxa"/>
          </w:tcPr>
          <w:p w:rsidR="00685446" w:rsidRPr="00014F14" w:rsidRDefault="004C37D0" w:rsidP="004C37D0">
            <w:pPr>
              <w:pStyle w:val="TableParagraph"/>
              <w:spacing w:before="170" w:line="240" w:lineRule="auto"/>
              <w:ind w:left="220"/>
            </w:pPr>
            <w:r>
              <w:t xml:space="preserve"> </w:t>
            </w:r>
            <w:r w:rsidR="004E5C70" w:rsidRPr="00014F14">
              <w:t xml:space="preserve"> (657 Tabi)</w:t>
            </w:r>
            <w:r w:rsidR="00F6063A">
              <w:t xml:space="preserve"> 622 PERSONEL</w:t>
            </w:r>
          </w:p>
        </w:tc>
        <w:tc>
          <w:tcPr>
            <w:tcW w:w="2432" w:type="dxa"/>
          </w:tcPr>
          <w:p w:rsidR="00685446" w:rsidRPr="00014F14" w:rsidRDefault="00685446">
            <w:pPr>
              <w:pStyle w:val="TableParagraph"/>
              <w:spacing w:before="7" w:line="240" w:lineRule="auto"/>
              <w:ind w:left="0"/>
              <w:rPr>
                <w:b/>
              </w:rPr>
            </w:pPr>
          </w:p>
          <w:p w:rsidR="004C37D0" w:rsidRDefault="006F4B73" w:rsidP="004C37D0">
            <w:pPr>
              <w:jc w:val="center"/>
              <w:rPr>
                <w:rFonts w:ascii="Calibri" w:hAnsi="Calibri" w:cs="Calibri"/>
                <w:color w:val="000000"/>
              </w:rPr>
            </w:pPr>
            <w:r>
              <w:rPr>
                <w:rFonts w:ascii="Calibri" w:hAnsi="Calibri" w:cs="Calibri"/>
                <w:color w:val="000000"/>
              </w:rPr>
              <w:t>3.364,511,31</w:t>
            </w:r>
            <w:r w:rsidR="005C256F">
              <w:rPr>
                <w:rFonts w:ascii="Calibri" w:hAnsi="Calibri" w:cs="Calibri"/>
                <w:color w:val="000000"/>
              </w:rPr>
              <w:t xml:space="preserve"> T</w:t>
            </w:r>
            <w:r w:rsidR="004C37D0">
              <w:rPr>
                <w:rFonts w:ascii="Calibri" w:hAnsi="Calibri" w:cs="Calibri"/>
                <w:color w:val="000000"/>
              </w:rPr>
              <w:t>L</w:t>
            </w:r>
          </w:p>
          <w:p w:rsidR="00685446" w:rsidRPr="00014F14" w:rsidRDefault="00685446">
            <w:pPr>
              <w:pStyle w:val="TableParagraph"/>
              <w:spacing w:line="240" w:lineRule="auto"/>
              <w:ind w:left="569"/>
            </w:pPr>
          </w:p>
        </w:tc>
        <w:tc>
          <w:tcPr>
            <w:tcW w:w="2237" w:type="dxa"/>
          </w:tcPr>
          <w:p w:rsidR="00685446" w:rsidRPr="00014F14" w:rsidRDefault="00685446">
            <w:pPr>
              <w:pStyle w:val="TableParagraph"/>
              <w:spacing w:before="7" w:line="240" w:lineRule="auto"/>
              <w:ind w:left="0"/>
              <w:rPr>
                <w:b/>
              </w:rPr>
            </w:pPr>
          </w:p>
          <w:p w:rsidR="00685446" w:rsidRPr="004C37D0" w:rsidRDefault="006F4B73" w:rsidP="004C37D0">
            <w:pPr>
              <w:jc w:val="center"/>
              <w:rPr>
                <w:rFonts w:ascii="Calibri" w:hAnsi="Calibri" w:cs="Calibri"/>
                <w:color w:val="000000"/>
              </w:rPr>
            </w:pPr>
            <w:r>
              <w:rPr>
                <w:rFonts w:ascii="Calibri" w:hAnsi="Calibri" w:cs="Calibri"/>
                <w:color w:val="000000"/>
              </w:rPr>
              <w:t>1.147.713,47</w:t>
            </w:r>
            <w:r w:rsidR="004C37D0">
              <w:rPr>
                <w:rFonts w:ascii="Calibri" w:hAnsi="Calibri" w:cs="Calibri"/>
                <w:color w:val="000000"/>
              </w:rPr>
              <w:t xml:space="preserve"> </w:t>
            </w:r>
            <w:r w:rsidR="004E5C70" w:rsidRPr="00014F14">
              <w:t>TL</w:t>
            </w:r>
          </w:p>
        </w:tc>
        <w:tc>
          <w:tcPr>
            <w:tcW w:w="2042" w:type="dxa"/>
          </w:tcPr>
          <w:p w:rsidR="00685446" w:rsidRPr="00014F14" w:rsidRDefault="00685446">
            <w:pPr>
              <w:pStyle w:val="TableParagraph"/>
              <w:spacing w:before="7" w:line="240" w:lineRule="auto"/>
              <w:ind w:left="0"/>
              <w:rPr>
                <w:b/>
              </w:rPr>
            </w:pPr>
          </w:p>
          <w:p w:rsidR="00685446" w:rsidRPr="00014F14" w:rsidRDefault="006F4B73" w:rsidP="0014324D">
            <w:pPr>
              <w:pStyle w:val="TableParagraph"/>
              <w:spacing w:line="240" w:lineRule="auto"/>
              <w:ind w:left="0"/>
              <w:jc w:val="center"/>
            </w:pPr>
            <w:r>
              <w:t>4.512.224,78</w:t>
            </w:r>
            <w:r w:rsidR="0014324D">
              <w:t xml:space="preserve"> T</w:t>
            </w:r>
            <w:r w:rsidR="004E5C70" w:rsidRPr="00014F14">
              <w:t>L</w:t>
            </w:r>
          </w:p>
        </w:tc>
      </w:tr>
      <w:tr w:rsidR="00685446" w:rsidRPr="00014F14">
        <w:trPr>
          <w:trHeight w:val="529"/>
        </w:trPr>
        <w:tc>
          <w:tcPr>
            <w:tcW w:w="2280" w:type="dxa"/>
          </w:tcPr>
          <w:p w:rsidR="00685446" w:rsidRDefault="004E5C70">
            <w:pPr>
              <w:pStyle w:val="TableParagraph"/>
              <w:spacing w:line="225" w:lineRule="exact"/>
              <w:ind w:left="170"/>
            </w:pPr>
            <w:r w:rsidRPr="00014F14">
              <w:t>(Ücretli öğretmen)</w:t>
            </w:r>
            <w:r w:rsidR="00F6063A">
              <w:t>32 PERSONEL</w:t>
            </w:r>
          </w:p>
          <w:p w:rsidR="005C256F" w:rsidRDefault="005C256F">
            <w:pPr>
              <w:pStyle w:val="TableParagraph"/>
              <w:spacing w:line="225" w:lineRule="exact"/>
              <w:ind w:left="170"/>
            </w:pPr>
          </w:p>
          <w:p w:rsidR="005C256F" w:rsidRDefault="005C256F">
            <w:pPr>
              <w:pStyle w:val="TableParagraph"/>
              <w:spacing w:line="225" w:lineRule="exact"/>
              <w:ind w:left="170"/>
            </w:pPr>
            <w:r>
              <w:t xml:space="preserve">      (Usta öğretici)</w:t>
            </w:r>
            <w:r w:rsidR="00F6063A">
              <w:t>60 PERSONEL</w:t>
            </w:r>
          </w:p>
          <w:p w:rsidR="00223D91" w:rsidRDefault="00223D91">
            <w:pPr>
              <w:pStyle w:val="TableParagraph"/>
              <w:spacing w:line="225" w:lineRule="exact"/>
              <w:ind w:left="170"/>
            </w:pPr>
            <w:r>
              <w:t>(</w:t>
            </w:r>
            <w:proofErr w:type="spellStart"/>
            <w:r>
              <w:t>stajiyer</w:t>
            </w:r>
            <w:proofErr w:type="spellEnd"/>
            <w:r>
              <w:t>) 40</w:t>
            </w:r>
          </w:p>
          <w:p w:rsidR="00223D91" w:rsidRPr="00014F14" w:rsidRDefault="00223D91" w:rsidP="00223D91">
            <w:pPr>
              <w:pStyle w:val="TableParagraph"/>
              <w:spacing w:line="225" w:lineRule="exact"/>
              <w:ind w:left="170"/>
            </w:pPr>
            <w:r>
              <w:t>(İş kur personeli)</w:t>
            </w:r>
          </w:p>
        </w:tc>
        <w:tc>
          <w:tcPr>
            <w:tcW w:w="2432" w:type="dxa"/>
          </w:tcPr>
          <w:p w:rsidR="00685446" w:rsidRPr="00014F14" w:rsidRDefault="004E5C70">
            <w:pPr>
              <w:pStyle w:val="TableParagraph"/>
              <w:spacing w:line="225" w:lineRule="exact"/>
              <w:ind w:left="300"/>
              <w:jc w:val="center"/>
            </w:pPr>
            <w:r w:rsidRPr="00014F14">
              <w:rPr>
                <w:w w:val="99"/>
              </w:rPr>
              <w:t>-</w:t>
            </w:r>
          </w:p>
        </w:tc>
        <w:tc>
          <w:tcPr>
            <w:tcW w:w="2237" w:type="dxa"/>
          </w:tcPr>
          <w:p w:rsidR="00685446" w:rsidRDefault="006F4B73">
            <w:pPr>
              <w:pStyle w:val="TableParagraph"/>
              <w:spacing w:line="225" w:lineRule="exact"/>
              <w:ind w:left="568"/>
            </w:pPr>
            <w:r>
              <w:t>57</w:t>
            </w:r>
            <w:r w:rsidR="001C7B3D">
              <w:t>.</w:t>
            </w:r>
            <w:r>
              <w:t>119,81</w:t>
            </w:r>
            <w:r w:rsidR="004E5C70" w:rsidRPr="00014F14">
              <w:t xml:space="preserve"> TL</w:t>
            </w:r>
          </w:p>
          <w:p w:rsidR="005C256F" w:rsidRDefault="005C256F">
            <w:pPr>
              <w:pStyle w:val="TableParagraph"/>
              <w:spacing w:line="225" w:lineRule="exact"/>
              <w:ind w:left="568"/>
            </w:pPr>
          </w:p>
          <w:p w:rsidR="005C256F" w:rsidRPr="00014F14" w:rsidRDefault="005C256F">
            <w:pPr>
              <w:pStyle w:val="TableParagraph"/>
              <w:spacing w:line="225" w:lineRule="exact"/>
              <w:ind w:left="568"/>
            </w:pPr>
            <w:r>
              <w:t>71.000,00 TL</w:t>
            </w:r>
          </w:p>
        </w:tc>
        <w:tc>
          <w:tcPr>
            <w:tcW w:w="2042" w:type="dxa"/>
          </w:tcPr>
          <w:p w:rsidR="00685446" w:rsidRDefault="006F4B73">
            <w:pPr>
              <w:pStyle w:val="TableParagraph"/>
              <w:spacing w:line="225" w:lineRule="exact"/>
              <w:ind w:left="0" w:right="397"/>
              <w:jc w:val="right"/>
            </w:pPr>
            <w:r>
              <w:t>57.119,81</w:t>
            </w:r>
            <w:r w:rsidR="004C37D0" w:rsidRPr="00014F14">
              <w:t xml:space="preserve"> TL</w:t>
            </w:r>
          </w:p>
          <w:p w:rsidR="005C256F" w:rsidRDefault="005C256F">
            <w:pPr>
              <w:pStyle w:val="TableParagraph"/>
              <w:spacing w:line="225" w:lineRule="exact"/>
              <w:ind w:left="0" w:right="397"/>
              <w:jc w:val="right"/>
            </w:pPr>
          </w:p>
          <w:p w:rsidR="005C256F" w:rsidRPr="00014F14" w:rsidRDefault="005C256F">
            <w:pPr>
              <w:pStyle w:val="TableParagraph"/>
              <w:spacing w:line="225" w:lineRule="exact"/>
              <w:ind w:left="0" w:right="397"/>
              <w:jc w:val="right"/>
            </w:pPr>
            <w:r>
              <w:t>71.000,00 TL</w:t>
            </w:r>
          </w:p>
        </w:tc>
      </w:tr>
      <w:tr w:rsidR="00685446" w:rsidRPr="00014F14">
        <w:trPr>
          <w:trHeight w:val="484"/>
        </w:trPr>
        <w:tc>
          <w:tcPr>
            <w:tcW w:w="2280" w:type="dxa"/>
          </w:tcPr>
          <w:p w:rsidR="00685446" w:rsidRPr="00014F14" w:rsidRDefault="004E5C70" w:rsidP="005C256F">
            <w:pPr>
              <w:pStyle w:val="TableParagraph"/>
              <w:spacing w:line="240" w:lineRule="auto"/>
              <w:ind w:left="69" w:right="537"/>
            </w:pPr>
            <w:r w:rsidRPr="00014F14">
              <w:t>( 4/B Sözleşmeli Personel)</w:t>
            </w:r>
            <w:r w:rsidR="00223D91">
              <w:t xml:space="preserve"> 115</w:t>
            </w:r>
            <w:r w:rsidR="00F6063A">
              <w:t>PERSONEL</w:t>
            </w:r>
          </w:p>
        </w:tc>
        <w:tc>
          <w:tcPr>
            <w:tcW w:w="2432" w:type="dxa"/>
          </w:tcPr>
          <w:p w:rsidR="00685446" w:rsidRPr="004C37D0" w:rsidRDefault="006F4B73" w:rsidP="004C37D0">
            <w:pPr>
              <w:rPr>
                <w:rFonts w:ascii="Calibri" w:hAnsi="Calibri" w:cs="Calibri"/>
                <w:color w:val="000000"/>
              </w:rPr>
            </w:pPr>
            <w:r>
              <w:rPr>
                <w:rFonts w:ascii="Calibri" w:hAnsi="Calibri" w:cs="Calibri"/>
                <w:color w:val="000000"/>
              </w:rPr>
              <w:t xml:space="preserve">           647.643,00</w:t>
            </w:r>
            <w:r w:rsidR="004C37D0">
              <w:rPr>
                <w:rFonts w:ascii="Calibri" w:hAnsi="Calibri" w:cs="Calibri"/>
                <w:color w:val="000000"/>
              </w:rPr>
              <w:t xml:space="preserve"> </w:t>
            </w:r>
            <w:r w:rsidR="004E5C70" w:rsidRPr="00014F14">
              <w:t>TL</w:t>
            </w:r>
          </w:p>
        </w:tc>
        <w:tc>
          <w:tcPr>
            <w:tcW w:w="2237" w:type="dxa"/>
          </w:tcPr>
          <w:p w:rsidR="00685446" w:rsidRPr="00014F14" w:rsidRDefault="006F4B73">
            <w:pPr>
              <w:pStyle w:val="TableParagraph"/>
              <w:spacing w:line="225" w:lineRule="exact"/>
              <w:ind w:left="568"/>
            </w:pPr>
            <w:r>
              <w:t>157.513,00</w:t>
            </w:r>
            <w:r w:rsidR="004E5C70" w:rsidRPr="00014F14">
              <w:t xml:space="preserve"> TL</w:t>
            </w:r>
          </w:p>
        </w:tc>
        <w:tc>
          <w:tcPr>
            <w:tcW w:w="2042" w:type="dxa"/>
          </w:tcPr>
          <w:p w:rsidR="00685446" w:rsidRPr="00014F14" w:rsidRDefault="006F4B73">
            <w:pPr>
              <w:pStyle w:val="TableParagraph"/>
              <w:spacing w:line="225" w:lineRule="exact"/>
              <w:ind w:left="0" w:right="397"/>
              <w:jc w:val="right"/>
            </w:pPr>
            <w:r>
              <w:t>805.156,00</w:t>
            </w:r>
            <w:r w:rsidR="004E5C70" w:rsidRPr="00014F14">
              <w:t xml:space="preserve"> TL</w:t>
            </w:r>
          </w:p>
        </w:tc>
      </w:tr>
      <w:tr w:rsidR="00685446" w:rsidRPr="00014F14">
        <w:trPr>
          <w:trHeight w:val="834"/>
        </w:trPr>
        <w:tc>
          <w:tcPr>
            <w:tcW w:w="2280" w:type="dxa"/>
            <w:tcBorders>
              <w:right w:val="nil"/>
            </w:tcBorders>
          </w:tcPr>
          <w:p w:rsidR="00685446" w:rsidRPr="00014F14" w:rsidRDefault="004E5C70">
            <w:pPr>
              <w:pStyle w:val="TableParagraph"/>
              <w:spacing w:line="240" w:lineRule="auto"/>
              <w:ind w:left="69"/>
            </w:pPr>
            <w:r w:rsidRPr="00014F14">
              <w:t>GENEL TOPLAM PERSONEL SAYISI</w:t>
            </w:r>
          </w:p>
        </w:tc>
        <w:tc>
          <w:tcPr>
            <w:tcW w:w="2432" w:type="dxa"/>
            <w:tcBorders>
              <w:left w:val="nil"/>
              <w:right w:val="nil"/>
            </w:tcBorders>
          </w:tcPr>
          <w:p w:rsidR="00685446" w:rsidRPr="00014F14" w:rsidRDefault="00862974">
            <w:pPr>
              <w:pStyle w:val="TableParagraph"/>
              <w:spacing w:line="240" w:lineRule="auto"/>
              <w:ind w:left="857" w:hanging="708"/>
            </w:pPr>
            <w:r>
              <w:t xml:space="preserve">    </w:t>
            </w:r>
            <w:r w:rsidR="004E5C70" w:rsidRPr="00014F14">
              <w:t>GENEL TOPLAM MAAŞ TUTARI</w:t>
            </w:r>
          </w:p>
        </w:tc>
        <w:tc>
          <w:tcPr>
            <w:tcW w:w="2237" w:type="dxa"/>
            <w:tcBorders>
              <w:left w:val="nil"/>
              <w:right w:val="nil"/>
            </w:tcBorders>
          </w:tcPr>
          <w:p w:rsidR="00685446" w:rsidRPr="00014F14" w:rsidRDefault="004E5C70">
            <w:pPr>
              <w:pStyle w:val="TableParagraph"/>
              <w:spacing w:line="240" w:lineRule="auto"/>
              <w:ind w:left="480" w:right="168" w:hanging="276"/>
            </w:pPr>
            <w:r w:rsidRPr="00014F14">
              <w:t>GENEL TOPLAM EK DERS TUTARI</w:t>
            </w:r>
          </w:p>
        </w:tc>
        <w:tc>
          <w:tcPr>
            <w:tcW w:w="2042" w:type="dxa"/>
            <w:tcBorders>
              <w:left w:val="nil"/>
            </w:tcBorders>
          </w:tcPr>
          <w:p w:rsidR="00685446" w:rsidRPr="00014F14" w:rsidRDefault="004E5C70">
            <w:pPr>
              <w:pStyle w:val="TableParagraph"/>
              <w:spacing w:line="240" w:lineRule="auto"/>
              <w:ind w:left="80" w:right="782"/>
            </w:pPr>
            <w:r w:rsidRPr="00014F14">
              <w:t>TÜM GENEL TOPLAM</w:t>
            </w:r>
          </w:p>
        </w:tc>
      </w:tr>
      <w:tr w:rsidR="00685446" w:rsidRPr="00014F14">
        <w:trPr>
          <w:trHeight w:val="649"/>
        </w:trPr>
        <w:tc>
          <w:tcPr>
            <w:tcW w:w="2280" w:type="dxa"/>
          </w:tcPr>
          <w:p w:rsidR="00685446" w:rsidRPr="00014F14" w:rsidRDefault="00685446">
            <w:pPr>
              <w:pStyle w:val="TableParagraph"/>
              <w:spacing w:before="11" w:line="240" w:lineRule="auto"/>
              <w:ind w:left="0"/>
              <w:rPr>
                <w:b/>
              </w:rPr>
            </w:pPr>
          </w:p>
          <w:p w:rsidR="00685446" w:rsidRPr="00014F14" w:rsidRDefault="00223D91" w:rsidP="00A51F6A">
            <w:pPr>
              <w:pStyle w:val="TableParagraph"/>
              <w:spacing w:line="240" w:lineRule="auto"/>
              <w:ind w:left="970" w:right="551"/>
            </w:pPr>
            <w:r>
              <w:t>879</w:t>
            </w:r>
          </w:p>
        </w:tc>
        <w:tc>
          <w:tcPr>
            <w:tcW w:w="2432" w:type="dxa"/>
          </w:tcPr>
          <w:p w:rsidR="00685446" w:rsidRPr="00014F14" w:rsidRDefault="00685446">
            <w:pPr>
              <w:pStyle w:val="TableParagraph"/>
              <w:spacing w:before="11" w:line="240" w:lineRule="auto"/>
              <w:ind w:left="0"/>
              <w:rPr>
                <w:b/>
              </w:rPr>
            </w:pPr>
          </w:p>
          <w:p w:rsidR="00685446" w:rsidRPr="00014F14" w:rsidRDefault="006F4B73">
            <w:pPr>
              <w:pStyle w:val="TableParagraph"/>
              <w:spacing w:line="240" w:lineRule="auto"/>
              <w:ind w:left="542"/>
            </w:pPr>
            <w:r>
              <w:t>4.012.154,31</w:t>
            </w:r>
            <w:r w:rsidR="004E5C70" w:rsidRPr="00014F14">
              <w:t>TL</w:t>
            </w:r>
          </w:p>
        </w:tc>
        <w:tc>
          <w:tcPr>
            <w:tcW w:w="2237" w:type="dxa"/>
          </w:tcPr>
          <w:p w:rsidR="00685446" w:rsidRPr="00014F14" w:rsidRDefault="00685446">
            <w:pPr>
              <w:pStyle w:val="TableParagraph"/>
              <w:spacing w:before="11" w:line="240" w:lineRule="auto"/>
              <w:ind w:left="0"/>
              <w:rPr>
                <w:b/>
              </w:rPr>
            </w:pPr>
          </w:p>
          <w:p w:rsidR="00685446" w:rsidRPr="00014F14" w:rsidRDefault="00F6063A">
            <w:pPr>
              <w:pStyle w:val="TableParagraph"/>
              <w:spacing w:line="240" w:lineRule="auto"/>
              <w:ind w:left="544"/>
            </w:pPr>
            <w:r>
              <w:t>1</w:t>
            </w:r>
            <w:r w:rsidR="001C7B3D">
              <w:t>.</w:t>
            </w:r>
            <w:r>
              <w:t>433</w:t>
            </w:r>
            <w:r w:rsidR="001C7B3D">
              <w:t>.</w:t>
            </w:r>
            <w:r>
              <w:t>346,28</w:t>
            </w:r>
            <w:r w:rsidR="0014324D">
              <w:t xml:space="preserve"> </w:t>
            </w:r>
            <w:r w:rsidR="004E5C70" w:rsidRPr="00014F14">
              <w:t>TL</w:t>
            </w:r>
          </w:p>
        </w:tc>
        <w:tc>
          <w:tcPr>
            <w:tcW w:w="2042" w:type="dxa"/>
          </w:tcPr>
          <w:p w:rsidR="00685446" w:rsidRPr="00014F14" w:rsidRDefault="00685446">
            <w:pPr>
              <w:pStyle w:val="TableParagraph"/>
              <w:spacing w:before="11" w:line="240" w:lineRule="auto"/>
              <w:ind w:left="0"/>
              <w:rPr>
                <w:b/>
              </w:rPr>
            </w:pPr>
          </w:p>
          <w:p w:rsidR="00685446" w:rsidRPr="00014F14" w:rsidRDefault="00F6063A">
            <w:pPr>
              <w:pStyle w:val="TableParagraph"/>
              <w:spacing w:line="240" w:lineRule="auto"/>
              <w:ind w:left="0" w:right="344"/>
              <w:jc w:val="right"/>
            </w:pPr>
            <w:r>
              <w:t>5</w:t>
            </w:r>
            <w:r w:rsidR="001C7B3D">
              <w:t>.</w:t>
            </w:r>
            <w:r>
              <w:t>445</w:t>
            </w:r>
            <w:r w:rsidR="001C7B3D">
              <w:t>.</w:t>
            </w:r>
            <w:r>
              <w:t>500,59</w:t>
            </w:r>
            <w:r w:rsidR="0014324D">
              <w:t xml:space="preserve"> </w:t>
            </w:r>
            <w:r w:rsidR="004E5C70" w:rsidRPr="00014F14">
              <w:t>TL</w:t>
            </w:r>
          </w:p>
        </w:tc>
      </w:tr>
    </w:tbl>
    <w:p w:rsidR="00685446" w:rsidRPr="00014F14" w:rsidRDefault="00685446">
      <w:pPr>
        <w:pStyle w:val="GvdeMetni"/>
        <w:spacing w:before="8"/>
        <w:rPr>
          <w:b/>
          <w:sz w:val="22"/>
          <w:szCs w:val="22"/>
        </w:rPr>
      </w:pPr>
    </w:p>
    <w:p w:rsidR="00BB6025" w:rsidRDefault="006F4B73">
      <w:pPr>
        <w:pStyle w:val="GvdeMetni"/>
        <w:spacing w:before="1"/>
        <w:ind w:left="2464"/>
        <w:rPr>
          <w:sz w:val="22"/>
          <w:szCs w:val="22"/>
        </w:rPr>
      </w:pPr>
      <w:r>
        <w:rPr>
          <w:sz w:val="22"/>
          <w:szCs w:val="22"/>
        </w:rPr>
        <w:t xml:space="preserve">                                                                          </w:t>
      </w:r>
      <w:r w:rsidR="00BB6025">
        <w:rPr>
          <w:sz w:val="22"/>
          <w:szCs w:val="22"/>
        </w:rPr>
        <w:t xml:space="preserve">           </w:t>
      </w:r>
      <w:r>
        <w:rPr>
          <w:sz w:val="22"/>
          <w:szCs w:val="22"/>
        </w:rPr>
        <w:t xml:space="preserve"> </w:t>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t xml:space="preserve">                                                                           Eray SARI</w:t>
      </w:r>
    </w:p>
    <w:p w:rsidR="009676B1" w:rsidRDefault="009676B1" w:rsidP="009676B1">
      <w:pPr>
        <w:pStyle w:val="GvdeMetni"/>
        <w:rPr>
          <w:sz w:val="22"/>
          <w:szCs w:val="22"/>
        </w:rPr>
      </w:pPr>
      <w:r>
        <w:rPr>
          <w:sz w:val="22"/>
          <w:szCs w:val="22"/>
        </w:rPr>
        <w:t xml:space="preserve">                                                </w:t>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r>
      <w:r w:rsidR="00BB6025">
        <w:rPr>
          <w:sz w:val="22"/>
          <w:szCs w:val="22"/>
        </w:rPr>
        <w:tab/>
        <w:t>İlçe Milli Eğitim Müdürü</w:t>
      </w:r>
    </w:p>
    <w:p w:rsidR="00685446" w:rsidRDefault="009676B1" w:rsidP="009676B1">
      <w:pPr>
        <w:pStyle w:val="GvdeMetni"/>
        <w:rPr>
          <w:sz w:val="22"/>
          <w:szCs w:val="22"/>
        </w:rPr>
      </w:pPr>
      <w:r>
        <w:rPr>
          <w:sz w:val="22"/>
          <w:szCs w:val="22"/>
        </w:rPr>
        <w:t xml:space="preserve">                                                 </w:t>
      </w:r>
      <w:r w:rsidR="006F4B73">
        <w:rPr>
          <w:sz w:val="22"/>
          <w:szCs w:val="22"/>
        </w:rPr>
        <w:t xml:space="preserve">                                                                         </w:t>
      </w:r>
      <w:r>
        <w:rPr>
          <w:sz w:val="22"/>
          <w:szCs w:val="22"/>
        </w:rPr>
        <w:t xml:space="preserve">      </w:t>
      </w:r>
      <w:r w:rsidR="00BB6025">
        <w:rPr>
          <w:sz w:val="22"/>
          <w:szCs w:val="22"/>
        </w:rPr>
        <w:t xml:space="preserve">            </w:t>
      </w:r>
      <w:proofErr w:type="gramStart"/>
      <w:r w:rsidR="005439C4">
        <w:rPr>
          <w:sz w:val="22"/>
          <w:szCs w:val="22"/>
        </w:rPr>
        <w:t>14/12/</w:t>
      </w:r>
      <w:r w:rsidR="004E5C70" w:rsidRPr="00014F14">
        <w:rPr>
          <w:sz w:val="22"/>
          <w:szCs w:val="22"/>
        </w:rPr>
        <w:t>2021</w:t>
      </w:r>
      <w:proofErr w:type="gramEnd"/>
    </w:p>
    <w:p w:rsidR="006F4B73" w:rsidRPr="00014F14" w:rsidRDefault="006F4B73" w:rsidP="009676B1">
      <w:pPr>
        <w:pStyle w:val="GvdeMetni"/>
        <w:rPr>
          <w:sz w:val="22"/>
          <w:szCs w:val="22"/>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2396"/>
        <w:gridCol w:w="2670"/>
        <w:gridCol w:w="3092"/>
      </w:tblGrid>
      <w:tr w:rsidR="006F4B73" w:rsidRPr="00014F14" w:rsidTr="004B14F5">
        <w:trPr>
          <w:trHeight w:val="460"/>
        </w:trPr>
        <w:tc>
          <w:tcPr>
            <w:tcW w:w="9701" w:type="dxa"/>
            <w:gridSpan w:val="4"/>
          </w:tcPr>
          <w:p w:rsidR="006F4B73" w:rsidRPr="00014F14" w:rsidRDefault="006F4B73" w:rsidP="004B14F5">
            <w:pPr>
              <w:pStyle w:val="TableParagraph"/>
              <w:spacing w:line="240" w:lineRule="auto"/>
              <w:ind w:left="2696" w:right="2689"/>
              <w:jc w:val="center"/>
              <w:rPr>
                <w:b/>
              </w:rPr>
            </w:pPr>
            <w:r w:rsidRPr="00014F14">
              <w:rPr>
                <w:b/>
              </w:rPr>
              <w:t>BANKA PROMOSYONU İHALE KOMİSYONU</w:t>
            </w:r>
          </w:p>
        </w:tc>
      </w:tr>
      <w:tr w:rsidR="006F4B73" w:rsidRPr="00014F14" w:rsidTr="004B14F5">
        <w:trPr>
          <w:trHeight w:val="275"/>
        </w:trPr>
        <w:tc>
          <w:tcPr>
            <w:tcW w:w="1543" w:type="dxa"/>
          </w:tcPr>
          <w:p w:rsidR="006F4B73" w:rsidRPr="00014F14" w:rsidRDefault="006F4B73" w:rsidP="004B14F5">
            <w:pPr>
              <w:pStyle w:val="TableParagraph"/>
              <w:spacing w:line="240" w:lineRule="auto"/>
              <w:ind w:left="0"/>
            </w:pPr>
          </w:p>
        </w:tc>
        <w:tc>
          <w:tcPr>
            <w:tcW w:w="2396" w:type="dxa"/>
          </w:tcPr>
          <w:p w:rsidR="006F4B73" w:rsidRPr="00014F14" w:rsidRDefault="006F4B73" w:rsidP="004B14F5">
            <w:pPr>
              <w:pStyle w:val="TableParagraph"/>
              <w:spacing w:line="240" w:lineRule="auto"/>
              <w:ind w:left="607"/>
              <w:rPr>
                <w:b/>
              </w:rPr>
            </w:pPr>
            <w:r w:rsidRPr="00014F14">
              <w:rPr>
                <w:b/>
              </w:rPr>
              <w:t>ASİL ÜYE</w:t>
            </w:r>
          </w:p>
        </w:tc>
        <w:tc>
          <w:tcPr>
            <w:tcW w:w="5762" w:type="dxa"/>
            <w:gridSpan w:val="2"/>
          </w:tcPr>
          <w:p w:rsidR="006F4B73" w:rsidRPr="00014F14" w:rsidRDefault="006F4B73" w:rsidP="004B14F5">
            <w:pPr>
              <w:pStyle w:val="TableParagraph"/>
              <w:tabs>
                <w:tab w:val="left" w:pos="3492"/>
              </w:tabs>
              <w:spacing w:line="240" w:lineRule="auto"/>
              <w:ind w:left="708"/>
              <w:rPr>
                <w:b/>
              </w:rPr>
            </w:pPr>
            <w:r w:rsidRPr="00014F14">
              <w:rPr>
                <w:b/>
              </w:rPr>
              <w:t>YEDEK</w:t>
            </w:r>
            <w:r w:rsidRPr="00014F14">
              <w:rPr>
                <w:b/>
                <w:spacing w:val="-2"/>
              </w:rPr>
              <w:t xml:space="preserve"> </w:t>
            </w:r>
            <w:r w:rsidRPr="00014F14">
              <w:rPr>
                <w:b/>
              </w:rPr>
              <w:t>ÜYE</w:t>
            </w:r>
            <w:r w:rsidRPr="00014F14">
              <w:rPr>
                <w:b/>
              </w:rPr>
              <w:tab/>
              <w:t>GÖREVİ</w:t>
            </w:r>
          </w:p>
        </w:tc>
      </w:tr>
      <w:tr w:rsidR="006F4B73" w:rsidRPr="00014F14" w:rsidTr="004B14F5">
        <w:trPr>
          <w:trHeight w:val="230"/>
        </w:trPr>
        <w:tc>
          <w:tcPr>
            <w:tcW w:w="1543" w:type="dxa"/>
          </w:tcPr>
          <w:p w:rsidR="006F4B73" w:rsidRPr="00014F14" w:rsidRDefault="006F4B73" w:rsidP="004B14F5">
            <w:pPr>
              <w:pStyle w:val="TableParagraph"/>
              <w:ind w:right="327"/>
              <w:rPr>
                <w:b/>
              </w:rPr>
            </w:pPr>
            <w:r w:rsidRPr="00014F14">
              <w:rPr>
                <w:b/>
              </w:rPr>
              <w:t>BAŞKA</w:t>
            </w:r>
            <w:r>
              <w:rPr>
                <w:b/>
              </w:rPr>
              <w:t>N</w:t>
            </w:r>
          </w:p>
        </w:tc>
        <w:tc>
          <w:tcPr>
            <w:tcW w:w="2396" w:type="dxa"/>
          </w:tcPr>
          <w:p w:rsidR="006F4B73" w:rsidRPr="00014F14" w:rsidRDefault="006F4B73" w:rsidP="004B14F5">
            <w:pPr>
              <w:pStyle w:val="TableParagraph"/>
              <w:ind w:left="0" w:right="169"/>
            </w:pPr>
            <w:r>
              <w:t>Ekrem ÇERÇİ</w:t>
            </w:r>
          </w:p>
        </w:tc>
        <w:tc>
          <w:tcPr>
            <w:tcW w:w="2670" w:type="dxa"/>
          </w:tcPr>
          <w:p w:rsidR="006F4B73" w:rsidRPr="00014F14" w:rsidRDefault="006F4B73" w:rsidP="004B14F5">
            <w:pPr>
              <w:pStyle w:val="TableParagraph"/>
              <w:ind w:left="0"/>
            </w:pPr>
            <w:r>
              <w:t>Muhammet Onur BEREKETOĞLU</w:t>
            </w:r>
          </w:p>
        </w:tc>
        <w:tc>
          <w:tcPr>
            <w:tcW w:w="3092" w:type="dxa"/>
          </w:tcPr>
          <w:p w:rsidR="006F4B73" w:rsidRPr="00014F14" w:rsidRDefault="006F4B73" w:rsidP="004B14F5">
            <w:pPr>
              <w:pStyle w:val="TableParagraph"/>
              <w:ind w:left="4"/>
            </w:pPr>
            <w:r w:rsidRPr="00014F14">
              <w:t>İlçe Milli Eğitim Şube Müdürü</w:t>
            </w:r>
          </w:p>
        </w:tc>
      </w:tr>
      <w:tr w:rsidR="006F4B73" w:rsidRPr="00014F14" w:rsidTr="004B14F5">
        <w:trPr>
          <w:trHeight w:val="230"/>
        </w:trPr>
        <w:tc>
          <w:tcPr>
            <w:tcW w:w="1543" w:type="dxa"/>
          </w:tcPr>
          <w:p w:rsidR="006F4B73" w:rsidRPr="00014F14" w:rsidRDefault="006F4B73" w:rsidP="004B14F5">
            <w:pPr>
              <w:pStyle w:val="TableParagraph"/>
              <w:ind w:left="331" w:right="325"/>
              <w:jc w:val="center"/>
              <w:rPr>
                <w:b/>
              </w:rPr>
            </w:pPr>
            <w:r w:rsidRPr="00014F14">
              <w:rPr>
                <w:b/>
              </w:rPr>
              <w:t>ÜYE</w:t>
            </w:r>
          </w:p>
        </w:tc>
        <w:tc>
          <w:tcPr>
            <w:tcW w:w="2396" w:type="dxa"/>
          </w:tcPr>
          <w:p w:rsidR="006F4B73" w:rsidRPr="00014F14" w:rsidRDefault="006F4B73" w:rsidP="004B14F5">
            <w:pPr>
              <w:pStyle w:val="TableParagraph"/>
              <w:ind w:left="0"/>
            </w:pPr>
            <w:r>
              <w:t xml:space="preserve"> Kenan ÖZBAY</w:t>
            </w:r>
          </w:p>
        </w:tc>
        <w:tc>
          <w:tcPr>
            <w:tcW w:w="2670" w:type="dxa"/>
          </w:tcPr>
          <w:p w:rsidR="006F4B73" w:rsidRPr="00014F14" w:rsidRDefault="006F4B73" w:rsidP="004B14F5">
            <w:pPr>
              <w:pStyle w:val="TableParagraph"/>
              <w:ind w:left="0"/>
            </w:pPr>
            <w:r>
              <w:t>Hakan GÖKÇE</w:t>
            </w:r>
          </w:p>
        </w:tc>
        <w:tc>
          <w:tcPr>
            <w:tcW w:w="3092" w:type="dxa"/>
          </w:tcPr>
          <w:p w:rsidR="006F4B73" w:rsidRPr="00014F14" w:rsidRDefault="006F4B73" w:rsidP="004B14F5">
            <w:pPr>
              <w:pStyle w:val="TableParagraph"/>
              <w:ind w:left="4"/>
            </w:pPr>
            <w:r>
              <w:t>Bilgisayar İşletmeni</w:t>
            </w:r>
          </w:p>
        </w:tc>
      </w:tr>
      <w:tr w:rsidR="006F4B73" w:rsidRPr="00014F14" w:rsidTr="004B14F5">
        <w:trPr>
          <w:trHeight w:val="230"/>
        </w:trPr>
        <w:tc>
          <w:tcPr>
            <w:tcW w:w="1543" w:type="dxa"/>
          </w:tcPr>
          <w:p w:rsidR="006F4B73" w:rsidRPr="00014F14" w:rsidRDefault="006F4B73" w:rsidP="004B14F5">
            <w:pPr>
              <w:pStyle w:val="TableParagraph"/>
              <w:ind w:left="331" w:right="325"/>
              <w:jc w:val="center"/>
              <w:rPr>
                <w:b/>
              </w:rPr>
            </w:pPr>
            <w:r w:rsidRPr="00014F14">
              <w:rPr>
                <w:b/>
              </w:rPr>
              <w:t>ÜYE</w:t>
            </w:r>
          </w:p>
        </w:tc>
        <w:tc>
          <w:tcPr>
            <w:tcW w:w="2396" w:type="dxa"/>
          </w:tcPr>
          <w:p w:rsidR="006F4B73" w:rsidRPr="00014F14" w:rsidRDefault="006F4B73" w:rsidP="004B14F5">
            <w:pPr>
              <w:pStyle w:val="TableParagraph"/>
              <w:ind w:left="0" w:right="228"/>
            </w:pPr>
            <w:r>
              <w:t>İsmail DURĞUN</w:t>
            </w:r>
          </w:p>
        </w:tc>
        <w:tc>
          <w:tcPr>
            <w:tcW w:w="2670" w:type="dxa"/>
          </w:tcPr>
          <w:p w:rsidR="006F4B73" w:rsidRPr="00014F14" w:rsidRDefault="006F4B73" w:rsidP="004B14F5">
            <w:pPr>
              <w:pStyle w:val="TableParagraph"/>
              <w:ind w:left="0" w:right="585"/>
            </w:pPr>
            <w:r>
              <w:t>Ergün BALCA</w:t>
            </w:r>
          </w:p>
        </w:tc>
        <w:tc>
          <w:tcPr>
            <w:tcW w:w="3092" w:type="dxa"/>
          </w:tcPr>
          <w:p w:rsidR="006F4B73" w:rsidRPr="00014F14" w:rsidRDefault="006F4B73" w:rsidP="004B14F5">
            <w:pPr>
              <w:pStyle w:val="TableParagraph"/>
              <w:ind w:left="4"/>
            </w:pPr>
            <w:r w:rsidRPr="00014F14">
              <w:t>Sendika Yetkilisi</w:t>
            </w:r>
          </w:p>
        </w:tc>
      </w:tr>
      <w:tr w:rsidR="006F4B73" w:rsidRPr="00014F14" w:rsidTr="004B14F5">
        <w:trPr>
          <w:trHeight w:val="230"/>
        </w:trPr>
        <w:tc>
          <w:tcPr>
            <w:tcW w:w="1543" w:type="dxa"/>
          </w:tcPr>
          <w:p w:rsidR="006F4B73" w:rsidRPr="00014F14" w:rsidRDefault="006F4B73" w:rsidP="004B14F5">
            <w:pPr>
              <w:pStyle w:val="TableParagraph"/>
              <w:ind w:left="331" w:right="325"/>
              <w:jc w:val="center"/>
              <w:rPr>
                <w:b/>
              </w:rPr>
            </w:pPr>
            <w:r w:rsidRPr="00014F14">
              <w:rPr>
                <w:b/>
              </w:rPr>
              <w:t>ÜYE</w:t>
            </w:r>
          </w:p>
        </w:tc>
        <w:tc>
          <w:tcPr>
            <w:tcW w:w="2396" w:type="dxa"/>
          </w:tcPr>
          <w:p w:rsidR="006F4B73" w:rsidRPr="00014F14" w:rsidRDefault="006F4B73" w:rsidP="004B14F5">
            <w:pPr>
              <w:pStyle w:val="TableParagraph"/>
              <w:ind w:left="0"/>
            </w:pPr>
            <w:r>
              <w:t>Kerim KURTOĞLU</w:t>
            </w:r>
          </w:p>
        </w:tc>
        <w:tc>
          <w:tcPr>
            <w:tcW w:w="2670" w:type="dxa"/>
          </w:tcPr>
          <w:p w:rsidR="006F4B73" w:rsidRPr="00014F14" w:rsidRDefault="006F4B73" w:rsidP="004B14F5">
            <w:pPr>
              <w:pStyle w:val="TableParagraph"/>
              <w:ind w:left="0" w:right="642"/>
            </w:pPr>
            <w:r>
              <w:t>İsmail SAĞALTICI</w:t>
            </w:r>
          </w:p>
        </w:tc>
        <w:tc>
          <w:tcPr>
            <w:tcW w:w="3092" w:type="dxa"/>
          </w:tcPr>
          <w:p w:rsidR="006F4B73" w:rsidRPr="00014F14" w:rsidRDefault="006F4B73" w:rsidP="004B14F5">
            <w:pPr>
              <w:pStyle w:val="TableParagraph"/>
              <w:ind w:left="4"/>
            </w:pPr>
            <w:r w:rsidRPr="00014F14">
              <w:t>Sendika Yetkilisi</w:t>
            </w:r>
          </w:p>
        </w:tc>
      </w:tr>
      <w:tr w:rsidR="006F4B73" w:rsidRPr="00014F14" w:rsidTr="004B14F5">
        <w:trPr>
          <w:trHeight w:val="230"/>
        </w:trPr>
        <w:tc>
          <w:tcPr>
            <w:tcW w:w="1543" w:type="dxa"/>
          </w:tcPr>
          <w:p w:rsidR="006F4B73" w:rsidRPr="00014F14" w:rsidRDefault="006F4B73" w:rsidP="004B14F5">
            <w:pPr>
              <w:pStyle w:val="TableParagraph"/>
              <w:spacing w:before="1"/>
              <w:ind w:left="331" w:right="325"/>
              <w:jc w:val="center"/>
              <w:rPr>
                <w:b/>
              </w:rPr>
            </w:pPr>
            <w:r w:rsidRPr="00014F14">
              <w:rPr>
                <w:b/>
              </w:rPr>
              <w:t>ÜYE</w:t>
            </w:r>
          </w:p>
        </w:tc>
        <w:tc>
          <w:tcPr>
            <w:tcW w:w="2396" w:type="dxa"/>
          </w:tcPr>
          <w:p w:rsidR="006F4B73" w:rsidRPr="00014F14" w:rsidRDefault="006F4B73" w:rsidP="004B14F5">
            <w:pPr>
              <w:pStyle w:val="TableParagraph"/>
              <w:spacing w:line="211" w:lineRule="exact"/>
              <w:ind w:left="0"/>
            </w:pPr>
            <w:r>
              <w:t>Yüksel ÖZKURT</w:t>
            </w:r>
          </w:p>
        </w:tc>
        <w:tc>
          <w:tcPr>
            <w:tcW w:w="2670" w:type="dxa"/>
          </w:tcPr>
          <w:p w:rsidR="006F4B73" w:rsidRPr="00014F14" w:rsidRDefault="006F4B73" w:rsidP="004B14F5">
            <w:pPr>
              <w:pStyle w:val="TableParagraph"/>
              <w:spacing w:line="211" w:lineRule="exact"/>
              <w:ind w:left="0"/>
            </w:pPr>
            <w:r>
              <w:t>Özlem ALPARSLAN</w:t>
            </w:r>
          </w:p>
        </w:tc>
        <w:tc>
          <w:tcPr>
            <w:tcW w:w="3092" w:type="dxa"/>
          </w:tcPr>
          <w:p w:rsidR="006F4B73" w:rsidRPr="00014F14" w:rsidRDefault="006F4B73" w:rsidP="004B14F5">
            <w:pPr>
              <w:pStyle w:val="TableParagraph"/>
              <w:spacing w:line="211" w:lineRule="exact"/>
              <w:ind w:left="4"/>
            </w:pPr>
            <w:r w:rsidRPr="00014F14">
              <w:t>Sendika Yetkilisi</w:t>
            </w:r>
          </w:p>
        </w:tc>
      </w:tr>
      <w:tr w:rsidR="006F4B73" w:rsidRPr="00014F14" w:rsidTr="004B14F5">
        <w:trPr>
          <w:trHeight w:val="230"/>
        </w:trPr>
        <w:tc>
          <w:tcPr>
            <w:tcW w:w="1543" w:type="dxa"/>
          </w:tcPr>
          <w:p w:rsidR="006F4B73" w:rsidRPr="00014F14" w:rsidRDefault="006F4B73" w:rsidP="004B14F5">
            <w:pPr>
              <w:pStyle w:val="TableParagraph"/>
              <w:ind w:left="331" w:right="325"/>
              <w:jc w:val="center"/>
              <w:rPr>
                <w:b/>
              </w:rPr>
            </w:pPr>
            <w:r w:rsidRPr="00014F14">
              <w:rPr>
                <w:b/>
              </w:rPr>
              <w:t>ÜYE</w:t>
            </w:r>
          </w:p>
        </w:tc>
        <w:tc>
          <w:tcPr>
            <w:tcW w:w="2396" w:type="dxa"/>
          </w:tcPr>
          <w:p w:rsidR="006F4B73" w:rsidRPr="00014F14" w:rsidRDefault="006F4B73" w:rsidP="004B14F5">
            <w:pPr>
              <w:pStyle w:val="TableParagraph"/>
              <w:ind w:left="0"/>
            </w:pPr>
            <w:proofErr w:type="gramStart"/>
            <w:r>
              <w:t>Celil  CİNASAL</w:t>
            </w:r>
            <w:proofErr w:type="gramEnd"/>
          </w:p>
        </w:tc>
        <w:tc>
          <w:tcPr>
            <w:tcW w:w="2670" w:type="dxa"/>
          </w:tcPr>
          <w:p w:rsidR="006F4B73" w:rsidRPr="00014F14" w:rsidRDefault="006F4B73" w:rsidP="004B14F5">
            <w:pPr>
              <w:pStyle w:val="TableParagraph"/>
              <w:ind w:left="0"/>
            </w:pPr>
            <w:proofErr w:type="spellStart"/>
            <w:r>
              <w:t>Ferrahi</w:t>
            </w:r>
            <w:proofErr w:type="spellEnd"/>
            <w:r>
              <w:t xml:space="preserve"> DURAN</w:t>
            </w:r>
          </w:p>
        </w:tc>
        <w:tc>
          <w:tcPr>
            <w:tcW w:w="3092" w:type="dxa"/>
          </w:tcPr>
          <w:p w:rsidR="006F4B73" w:rsidRPr="00014F14" w:rsidRDefault="006F4B73" w:rsidP="004B14F5">
            <w:pPr>
              <w:pStyle w:val="TableParagraph"/>
              <w:ind w:left="4"/>
            </w:pPr>
            <w:r w:rsidRPr="00014F14">
              <w:t>Okul Müdürü</w:t>
            </w:r>
          </w:p>
        </w:tc>
      </w:tr>
      <w:tr w:rsidR="006F4B73" w:rsidRPr="00014F14" w:rsidTr="004B14F5">
        <w:trPr>
          <w:trHeight w:val="230"/>
        </w:trPr>
        <w:tc>
          <w:tcPr>
            <w:tcW w:w="1543" w:type="dxa"/>
          </w:tcPr>
          <w:p w:rsidR="006F4B73" w:rsidRPr="00014F14" w:rsidRDefault="006F4B73" w:rsidP="004B14F5">
            <w:pPr>
              <w:pStyle w:val="TableParagraph"/>
              <w:ind w:left="331" w:right="325"/>
              <w:jc w:val="center"/>
              <w:rPr>
                <w:b/>
              </w:rPr>
            </w:pPr>
            <w:r w:rsidRPr="00014F14">
              <w:rPr>
                <w:b/>
              </w:rPr>
              <w:t>ÜYE</w:t>
            </w:r>
          </w:p>
        </w:tc>
        <w:tc>
          <w:tcPr>
            <w:tcW w:w="2396" w:type="dxa"/>
          </w:tcPr>
          <w:p w:rsidR="006F4B73" w:rsidRPr="00014F14" w:rsidRDefault="006F4B73" w:rsidP="004B14F5">
            <w:pPr>
              <w:pStyle w:val="TableParagraph"/>
              <w:ind w:left="0" w:right="209"/>
            </w:pPr>
            <w:r>
              <w:t>Uğur ŞAHİN</w:t>
            </w:r>
          </w:p>
        </w:tc>
        <w:tc>
          <w:tcPr>
            <w:tcW w:w="2670" w:type="dxa"/>
          </w:tcPr>
          <w:p w:rsidR="006F4B73" w:rsidRPr="00014F14" w:rsidRDefault="006F4B73" w:rsidP="004B14F5">
            <w:pPr>
              <w:pStyle w:val="TableParagraph"/>
              <w:ind w:left="0" w:right="669"/>
            </w:pPr>
            <w:r>
              <w:t>Fatih SAĞLAM</w:t>
            </w:r>
          </w:p>
        </w:tc>
        <w:tc>
          <w:tcPr>
            <w:tcW w:w="3092" w:type="dxa"/>
          </w:tcPr>
          <w:p w:rsidR="006F4B73" w:rsidRPr="00014F14" w:rsidRDefault="006F4B73" w:rsidP="004B14F5">
            <w:pPr>
              <w:pStyle w:val="TableParagraph"/>
              <w:ind w:left="4"/>
            </w:pPr>
            <w:r w:rsidRPr="00014F14">
              <w:t>Okul Müdürü</w:t>
            </w:r>
          </w:p>
        </w:tc>
      </w:tr>
      <w:tr w:rsidR="006F4B73" w:rsidRPr="00014F14" w:rsidTr="004B14F5">
        <w:trPr>
          <w:trHeight w:val="230"/>
        </w:trPr>
        <w:tc>
          <w:tcPr>
            <w:tcW w:w="1543" w:type="dxa"/>
          </w:tcPr>
          <w:p w:rsidR="006F4B73" w:rsidRPr="00014F14" w:rsidRDefault="006F4B73" w:rsidP="004B14F5">
            <w:pPr>
              <w:pStyle w:val="TableParagraph"/>
              <w:ind w:left="331" w:right="325"/>
              <w:jc w:val="center"/>
              <w:rPr>
                <w:b/>
              </w:rPr>
            </w:pPr>
            <w:r w:rsidRPr="00014F14">
              <w:rPr>
                <w:b/>
              </w:rPr>
              <w:t>ÜYE</w:t>
            </w:r>
          </w:p>
        </w:tc>
        <w:tc>
          <w:tcPr>
            <w:tcW w:w="2396" w:type="dxa"/>
          </w:tcPr>
          <w:p w:rsidR="006F4B73" w:rsidRPr="00014F14" w:rsidRDefault="006F4B73" w:rsidP="004B14F5">
            <w:pPr>
              <w:pStyle w:val="TableParagraph"/>
              <w:ind w:left="0" w:right="209"/>
            </w:pPr>
            <w:r>
              <w:t>Aydın TİMİLLİ</w:t>
            </w:r>
          </w:p>
        </w:tc>
        <w:tc>
          <w:tcPr>
            <w:tcW w:w="2670" w:type="dxa"/>
          </w:tcPr>
          <w:p w:rsidR="006F4B73" w:rsidRPr="00014F14" w:rsidRDefault="006F4B73" w:rsidP="004B14F5">
            <w:pPr>
              <w:pStyle w:val="TableParagraph"/>
              <w:ind w:left="0" w:right="669"/>
            </w:pPr>
            <w:r>
              <w:t>Ali ERGÜN</w:t>
            </w:r>
          </w:p>
        </w:tc>
        <w:tc>
          <w:tcPr>
            <w:tcW w:w="3092" w:type="dxa"/>
          </w:tcPr>
          <w:p w:rsidR="006F4B73" w:rsidRPr="00014F14" w:rsidRDefault="006F4B73" w:rsidP="004B14F5">
            <w:pPr>
              <w:pStyle w:val="TableParagraph"/>
              <w:ind w:left="4"/>
            </w:pPr>
            <w:r w:rsidRPr="00014F14">
              <w:t>Okul Müdürü</w:t>
            </w:r>
          </w:p>
        </w:tc>
      </w:tr>
      <w:tr w:rsidR="006F4B73" w:rsidRPr="00014F14" w:rsidTr="004B14F5">
        <w:trPr>
          <w:trHeight w:val="230"/>
        </w:trPr>
        <w:tc>
          <w:tcPr>
            <w:tcW w:w="1543" w:type="dxa"/>
          </w:tcPr>
          <w:p w:rsidR="006F4B73" w:rsidRPr="00014F14" w:rsidRDefault="006F4B73" w:rsidP="004B14F5">
            <w:pPr>
              <w:pStyle w:val="TableParagraph"/>
              <w:ind w:left="331" w:right="325"/>
              <w:jc w:val="center"/>
              <w:rPr>
                <w:b/>
              </w:rPr>
            </w:pPr>
            <w:r w:rsidRPr="00014F14">
              <w:rPr>
                <w:b/>
              </w:rPr>
              <w:t>ÜYE</w:t>
            </w:r>
          </w:p>
        </w:tc>
        <w:tc>
          <w:tcPr>
            <w:tcW w:w="2396" w:type="dxa"/>
          </w:tcPr>
          <w:p w:rsidR="006F4B73" w:rsidRPr="00014F14" w:rsidRDefault="006F4B73" w:rsidP="004B14F5">
            <w:pPr>
              <w:pStyle w:val="TableParagraph"/>
              <w:ind w:left="0" w:right="209"/>
            </w:pPr>
            <w:r>
              <w:t>Ömer CEYLAN</w:t>
            </w:r>
          </w:p>
        </w:tc>
        <w:tc>
          <w:tcPr>
            <w:tcW w:w="2670" w:type="dxa"/>
          </w:tcPr>
          <w:p w:rsidR="006F4B73" w:rsidRPr="00014F14" w:rsidRDefault="006F4B73" w:rsidP="004B14F5">
            <w:pPr>
              <w:pStyle w:val="TableParagraph"/>
              <w:ind w:left="0" w:right="669"/>
            </w:pPr>
            <w:r>
              <w:t>Ahmet ÇAĞAN</w:t>
            </w:r>
          </w:p>
        </w:tc>
        <w:tc>
          <w:tcPr>
            <w:tcW w:w="3092" w:type="dxa"/>
          </w:tcPr>
          <w:p w:rsidR="006F4B73" w:rsidRPr="00014F14" w:rsidRDefault="006F4B73" w:rsidP="004B14F5">
            <w:pPr>
              <w:pStyle w:val="TableParagraph"/>
              <w:ind w:left="4"/>
            </w:pPr>
            <w:r w:rsidRPr="00014F14">
              <w:t>Okul Müdürü</w:t>
            </w:r>
          </w:p>
        </w:tc>
      </w:tr>
    </w:tbl>
    <w:p w:rsidR="006F4B73" w:rsidRPr="00014F14" w:rsidRDefault="006F4B73" w:rsidP="006F4B73">
      <w:pPr>
        <w:pStyle w:val="GvdeMetni"/>
        <w:ind w:left="738"/>
        <w:rPr>
          <w:sz w:val="22"/>
          <w:szCs w:val="22"/>
        </w:rPr>
      </w:pPr>
    </w:p>
    <w:p w:rsidR="004E5C70" w:rsidRPr="00014F14" w:rsidRDefault="004E5C70" w:rsidP="006F4B73">
      <w:pPr>
        <w:pStyle w:val="GvdeMetni"/>
        <w:spacing w:before="3"/>
      </w:pPr>
    </w:p>
    <w:sectPr w:rsidR="004E5C70" w:rsidRPr="00014F14" w:rsidSect="00685446">
      <w:pgSz w:w="11910" w:h="16840"/>
      <w:pgMar w:top="1580" w:right="820" w:bottom="960" w:left="680" w:header="0" w:footer="7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85" w:rsidRDefault="002C3B85" w:rsidP="00685446">
      <w:r>
        <w:separator/>
      </w:r>
    </w:p>
  </w:endnote>
  <w:endnote w:type="continuationSeparator" w:id="0">
    <w:p w:rsidR="002C3B85" w:rsidRDefault="002C3B85" w:rsidP="0068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46" w:rsidRDefault="002C3B85">
    <w:pPr>
      <w:pStyle w:val="GvdeMetni"/>
      <w:spacing w:line="14" w:lineRule="auto"/>
    </w:pPr>
    <w:r>
      <w:pict>
        <v:shapetype id="_x0000_t202" coordsize="21600,21600" o:spt="202" path="m,l,21600r21600,l21600,xe">
          <v:stroke joinstyle="miter"/>
          <v:path gradientshapeok="t" o:connecttype="rect"/>
        </v:shapetype>
        <v:shape id="_x0000_s2049" type="#_x0000_t202" style="position:absolute;margin-left:515.5pt;margin-top:792.05pt;width:12pt;height:15.3pt;z-index:-251658752;mso-position-horizontal-relative:page;mso-position-vertical-relative:page" filled="f" stroked="f">
          <v:textbox inset="0,0,0,0">
            <w:txbxContent>
              <w:p w:rsidR="00685446" w:rsidRDefault="00FC749F">
                <w:pPr>
                  <w:spacing w:before="10"/>
                  <w:ind w:left="60"/>
                  <w:rPr>
                    <w:sz w:val="24"/>
                  </w:rPr>
                </w:pPr>
                <w:r>
                  <w:fldChar w:fldCharType="begin"/>
                </w:r>
                <w:r w:rsidR="004E5C70">
                  <w:rPr>
                    <w:sz w:val="24"/>
                  </w:rPr>
                  <w:instrText xml:space="preserve"> PAGE </w:instrText>
                </w:r>
                <w:r>
                  <w:fldChar w:fldCharType="separate"/>
                </w:r>
                <w:r w:rsidR="009E5DD7">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85" w:rsidRDefault="002C3B85" w:rsidP="00685446">
      <w:r>
        <w:separator/>
      </w:r>
    </w:p>
  </w:footnote>
  <w:footnote w:type="continuationSeparator" w:id="0">
    <w:p w:rsidR="002C3B85" w:rsidRDefault="002C3B85" w:rsidP="00685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3F1"/>
    <w:multiLevelType w:val="hybridMultilevel"/>
    <w:tmpl w:val="249CD80A"/>
    <w:lvl w:ilvl="0" w:tplc="A978EFDE">
      <w:start w:val="1"/>
      <w:numFmt w:val="decimal"/>
      <w:lvlText w:val="%1."/>
      <w:lvlJc w:val="left"/>
      <w:pPr>
        <w:ind w:left="738" w:hanging="231"/>
      </w:pPr>
      <w:rPr>
        <w:rFonts w:ascii="Times New Roman" w:eastAsia="Times New Roman" w:hAnsi="Times New Roman" w:cs="Times New Roman" w:hint="default"/>
        <w:b/>
        <w:bCs/>
        <w:spacing w:val="0"/>
        <w:w w:val="99"/>
        <w:sz w:val="20"/>
        <w:szCs w:val="20"/>
        <w:lang w:val="tr-TR" w:eastAsia="en-US" w:bidi="ar-SA"/>
      </w:rPr>
    </w:lvl>
    <w:lvl w:ilvl="1" w:tplc="CDB42CBE">
      <w:numFmt w:val="bullet"/>
      <w:lvlText w:val="•"/>
      <w:lvlJc w:val="left"/>
      <w:pPr>
        <w:ind w:left="1706" w:hanging="231"/>
      </w:pPr>
      <w:rPr>
        <w:rFonts w:hint="default"/>
        <w:lang w:val="tr-TR" w:eastAsia="en-US" w:bidi="ar-SA"/>
      </w:rPr>
    </w:lvl>
    <w:lvl w:ilvl="2" w:tplc="CABC2486">
      <w:numFmt w:val="bullet"/>
      <w:lvlText w:val="•"/>
      <w:lvlJc w:val="left"/>
      <w:pPr>
        <w:ind w:left="2673" w:hanging="231"/>
      </w:pPr>
      <w:rPr>
        <w:rFonts w:hint="default"/>
        <w:lang w:val="tr-TR" w:eastAsia="en-US" w:bidi="ar-SA"/>
      </w:rPr>
    </w:lvl>
    <w:lvl w:ilvl="3" w:tplc="945AEABC">
      <w:numFmt w:val="bullet"/>
      <w:lvlText w:val="•"/>
      <w:lvlJc w:val="left"/>
      <w:pPr>
        <w:ind w:left="3639" w:hanging="231"/>
      </w:pPr>
      <w:rPr>
        <w:rFonts w:hint="default"/>
        <w:lang w:val="tr-TR" w:eastAsia="en-US" w:bidi="ar-SA"/>
      </w:rPr>
    </w:lvl>
    <w:lvl w:ilvl="4" w:tplc="C2BE86B6">
      <w:numFmt w:val="bullet"/>
      <w:lvlText w:val="•"/>
      <w:lvlJc w:val="left"/>
      <w:pPr>
        <w:ind w:left="4606" w:hanging="231"/>
      </w:pPr>
      <w:rPr>
        <w:rFonts w:hint="default"/>
        <w:lang w:val="tr-TR" w:eastAsia="en-US" w:bidi="ar-SA"/>
      </w:rPr>
    </w:lvl>
    <w:lvl w:ilvl="5" w:tplc="9E56E348">
      <w:numFmt w:val="bullet"/>
      <w:lvlText w:val="•"/>
      <w:lvlJc w:val="left"/>
      <w:pPr>
        <w:ind w:left="5573" w:hanging="231"/>
      </w:pPr>
      <w:rPr>
        <w:rFonts w:hint="default"/>
        <w:lang w:val="tr-TR" w:eastAsia="en-US" w:bidi="ar-SA"/>
      </w:rPr>
    </w:lvl>
    <w:lvl w:ilvl="6" w:tplc="EBF4B040">
      <w:numFmt w:val="bullet"/>
      <w:lvlText w:val="•"/>
      <w:lvlJc w:val="left"/>
      <w:pPr>
        <w:ind w:left="6539" w:hanging="231"/>
      </w:pPr>
      <w:rPr>
        <w:rFonts w:hint="default"/>
        <w:lang w:val="tr-TR" w:eastAsia="en-US" w:bidi="ar-SA"/>
      </w:rPr>
    </w:lvl>
    <w:lvl w:ilvl="7" w:tplc="3E3ABD30">
      <w:numFmt w:val="bullet"/>
      <w:lvlText w:val="•"/>
      <w:lvlJc w:val="left"/>
      <w:pPr>
        <w:ind w:left="7506" w:hanging="231"/>
      </w:pPr>
      <w:rPr>
        <w:rFonts w:hint="default"/>
        <w:lang w:val="tr-TR" w:eastAsia="en-US" w:bidi="ar-SA"/>
      </w:rPr>
    </w:lvl>
    <w:lvl w:ilvl="8" w:tplc="4D74EF18">
      <w:numFmt w:val="bullet"/>
      <w:lvlText w:val="•"/>
      <w:lvlJc w:val="left"/>
      <w:pPr>
        <w:ind w:left="8473" w:hanging="231"/>
      </w:pPr>
      <w:rPr>
        <w:rFonts w:hint="default"/>
        <w:lang w:val="tr-TR" w:eastAsia="en-US" w:bidi="ar-SA"/>
      </w:rPr>
    </w:lvl>
  </w:abstractNum>
  <w:abstractNum w:abstractNumId="1">
    <w:nsid w:val="10D15902"/>
    <w:multiLevelType w:val="hybridMultilevel"/>
    <w:tmpl w:val="F1E2FA76"/>
    <w:lvl w:ilvl="0" w:tplc="263637A8">
      <w:start w:val="1"/>
      <w:numFmt w:val="decimal"/>
      <w:lvlText w:val="%1."/>
      <w:lvlJc w:val="left"/>
      <w:pPr>
        <w:ind w:left="738" w:hanging="214"/>
      </w:pPr>
      <w:rPr>
        <w:rFonts w:ascii="Times New Roman" w:eastAsia="Times New Roman" w:hAnsi="Times New Roman" w:cs="Times New Roman" w:hint="default"/>
        <w:b/>
        <w:bCs/>
        <w:spacing w:val="0"/>
        <w:w w:val="99"/>
        <w:sz w:val="20"/>
        <w:szCs w:val="20"/>
        <w:lang w:val="tr-TR" w:eastAsia="en-US" w:bidi="ar-SA"/>
      </w:rPr>
    </w:lvl>
    <w:lvl w:ilvl="1" w:tplc="9A88CA52">
      <w:numFmt w:val="bullet"/>
      <w:lvlText w:val="•"/>
      <w:lvlJc w:val="left"/>
      <w:pPr>
        <w:ind w:left="1706" w:hanging="214"/>
      </w:pPr>
      <w:rPr>
        <w:rFonts w:hint="default"/>
        <w:lang w:val="tr-TR" w:eastAsia="en-US" w:bidi="ar-SA"/>
      </w:rPr>
    </w:lvl>
    <w:lvl w:ilvl="2" w:tplc="23DE6CEE">
      <w:numFmt w:val="bullet"/>
      <w:lvlText w:val="•"/>
      <w:lvlJc w:val="left"/>
      <w:pPr>
        <w:ind w:left="2673" w:hanging="214"/>
      </w:pPr>
      <w:rPr>
        <w:rFonts w:hint="default"/>
        <w:lang w:val="tr-TR" w:eastAsia="en-US" w:bidi="ar-SA"/>
      </w:rPr>
    </w:lvl>
    <w:lvl w:ilvl="3" w:tplc="86200216">
      <w:numFmt w:val="bullet"/>
      <w:lvlText w:val="•"/>
      <w:lvlJc w:val="left"/>
      <w:pPr>
        <w:ind w:left="3639" w:hanging="214"/>
      </w:pPr>
      <w:rPr>
        <w:rFonts w:hint="default"/>
        <w:lang w:val="tr-TR" w:eastAsia="en-US" w:bidi="ar-SA"/>
      </w:rPr>
    </w:lvl>
    <w:lvl w:ilvl="4" w:tplc="87C2C432">
      <w:numFmt w:val="bullet"/>
      <w:lvlText w:val="•"/>
      <w:lvlJc w:val="left"/>
      <w:pPr>
        <w:ind w:left="4606" w:hanging="214"/>
      </w:pPr>
      <w:rPr>
        <w:rFonts w:hint="default"/>
        <w:lang w:val="tr-TR" w:eastAsia="en-US" w:bidi="ar-SA"/>
      </w:rPr>
    </w:lvl>
    <w:lvl w:ilvl="5" w:tplc="56B83CAE">
      <w:numFmt w:val="bullet"/>
      <w:lvlText w:val="•"/>
      <w:lvlJc w:val="left"/>
      <w:pPr>
        <w:ind w:left="5573" w:hanging="214"/>
      </w:pPr>
      <w:rPr>
        <w:rFonts w:hint="default"/>
        <w:lang w:val="tr-TR" w:eastAsia="en-US" w:bidi="ar-SA"/>
      </w:rPr>
    </w:lvl>
    <w:lvl w:ilvl="6" w:tplc="3E247B36">
      <w:numFmt w:val="bullet"/>
      <w:lvlText w:val="•"/>
      <w:lvlJc w:val="left"/>
      <w:pPr>
        <w:ind w:left="6539" w:hanging="214"/>
      </w:pPr>
      <w:rPr>
        <w:rFonts w:hint="default"/>
        <w:lang w:val="tr-TR" w:eastAsia="en-US" w:bidi="ar-SA"/>
      </w:rPr>
    </w:lvl>
    <w:lvl w:ilvl="7" w:tplc="25D6012C">
      <w:numFmt w:val="bullet"/>
      <w:lvlText w:val="•"/>
      <w:lvlJc w:val="left"/>
      <w:pPr>
        <w:ind w:left="7506" w:hanging="214"/>
      </w:pPr>
      <w:rPr>
        <w:rFonts w:hint="default"/>
        <w:lang w:val="tr-TR" w:eastAsia="en-US" w:bidi="ar-SA"/>
      </w:rPr>
    </w:lvl>
    <w:lvl w:ilvl="8" w:tplc="6A2CB41E">
      <w:numFmt w:val="bullet"/>
      <w:lvlText w:val="•"/>
      <w:lvlJc w:val="left"/>
      <w:pPr>
        <w:ind w:left="8473" w:hanging="214"/>
      </w:pPr>
      <w:rPr>
        <w:rFonts w:hint="default"/>
        <w:lang w:val="tr-TR" w:eastAsia="en-US" w:bidi="ar-SA"/>
      </w:rPr>
    </w:lvl>
  </w:abstractNum>
  <w:abstractNum w:abstractNumId="2">
    <w:nsid w:val="2A0D75B1"/>
    <w:multiLevelType w:val="hybridMultilevel"/>
    <w:tmpl w:val="9DB22ED8"/>
    <w:lvl w:ilvl="0" w:tplc="6A8CD924">
      <w:start w:val="1"/>
      <w:numFmt w:val="decimal"/>
      <w:lvlText w:val="%1."/>
      <w:lvlJc w:val="left"/>
      <w:pPr>
        <w:ind w:left="738" w:hanging="216"/>
      </w:pPr>
      <w:rPr>
        <w:rFonts w:hint="default"/>
        <w:spacing w:val="0"/>
        <w:w w:val="99"/>
        <w:lang w:val="tr-TR" w:eastAsia="en-US" w:bidi="ar-SA"/>
      </w:rPr>
    </w:lvl>
    <w:lvl w:ilvl="1" w:tplc="B3B22F30">
      <w:numFmt w:val="bullet"/>
      <w:lvlText w:val="•"/>
      <w:lvlJc w:val="left"/>
      <w:pPr>
        <w:ind w:left="1706" w:hanging="216"/>
      </w:pPr>
      <w:rPr>
        <w:rFonts w:hint="default"/>
        <w:lang w:val="tr-TR" w:eastAsia="en-US" w:bidi="ar-SA"/>
      </w:rPr>
    </w:lvl>
    <w:lvl w:ilvl="2" w:tplc="9746F01C">
      <w:numFmt w:val="bullet"/>
      <w:lvlText w:val="•"/>
      <w:lvlJc w:val="left"/>
      <w:pPr>
        <w:ind w:left="2673" w:hanging="216"/>
      </w:pPr>
      <w:rPr>
        <w:rFonts w:hint="default"/>
        <w:lang w:val="tr-TR" w:eastAsia="en-US" w:bidi="ar-SA"/>
      </w:rPr>
    </w:lvl>
    <w:lvl w:ilvl="3" w:tplc="FE7221F6">
      <w:numFmt w:val="bullet"/>
      <w:lvlText w:val="•"/>
      <w:lvlJc w:val="left"/>
      <w:pPr>
        <w:ind w:left="3639" w:hanging="216"/>
      </w:pPr>
      <w:rPr>
        <w:rFonts w:hint="default"/>
        <w:lang w:val="tr-TR" w:eastAsia="en-US" w:bidi="ar-SA"/>
      </w:rPr>
    </w:lvl>
    <w:lvl w:ilvl="4" w:tplc="4400127E">
      <w:numFmt w:val="bullet"/>
      <w:lvlText w:val="•"/>
      <w:lvlJc w:val="left"/>
      <w:pPr>
        <w:ind w:left="4606" w:hanging="216"/>
      </w:pPr>
      <w:rPr>
        <w:rFonts w:hint="default"/>
        <w:lang w:val="tr-TR" w:eastAsia="en-US" w:bidi="ar-SA"/>
      </w:rPr>
    </w:lvl>
    <w:lvl w:ilvl="5" w:tplc="CB3A127A">
      <w:numFmt w:val="bullet"/>
      <w:lvlText w:val="•"/>
      <w:lvlJc w:val="left"/>
      <w:pPr>
        <w:ind w:left="5573" w:hanging="216"/>
      </w:pPr>
      <w:rPr>
        <w:rFonts w:hint="default"/>
        <w:lang w:val="tr-TR" w:eastAsia="en-US" w:bidi="ar-SA"/>
      </w:rPr>
    </w:lvl>
    <w:lvl w:ilvl="6" w:tplc="40AC7612">
      <w:numFmt w:val="bullet"/>
      <w:lvlText w:val="•"/>
      <w:lvlJc w:val="left"/>
      <w:pPr>
        <w:ind w:left="6539" w:hanging="216"/>
      </w:pPr>
      <w:rPr>
        <w:rFonts w:hint="default"/>
        <w:lang w:val="tr-TR" w:eastAsia="en-US" w:bidi="ar-SA"/>
      </w:rPr>
    </w:lvl>
    <w:lvl w:ilvl="7" w:tplc="1F206166">
      <w:numFmt w:val="bullet"/>
      <w:lvlText w:val="•"/>
      <w:lvlJc w:val="left"/>
      <w:pPr>
        <w:ind w:left="7506" w:hanging="216"/>
      </w:pPr>
      <w:rPr>
        <w:rFonts w:hint="default"/>
        <w:lang w:val="tr-TR" w:eastAsia="en-US" w:bidi="ar-SA"/>
      </w:rPr>
    </w:lvl>
    <w:lvl w:ilvl="8" w:tplc="1026ED42">
      <w:numFmt w:val="bullet"/>
      <w:lvlText w:val="•"/>
      <w:lvlJc w:val="left"/>
      <w:pPr>
        <w:ind w:left="8473" w:hanging="216"/>
      </w:pPr>
      <w:rPr>
        <w:rFonts w:hint="default"/>
        <w:lang w:val="tr-TR" w:eastAsia="en-US" w:bidi="ar-SA"/>
      </w:rPr>
    </w:lvl>
  </w:abstractNum>
  <w:abstractNum w:abstractNumId="3">
    <w:nsid w:val="44227FC9"/>
    <w:multiLevelType w:val="hybridMultilevel"/>
    <w:tmpl w:val="299E0734"/>
    <w:lvl w:ilvl="0" w:tplc="B0761E28">
      <w:start w:val="10"/>
      <w:numFmt w:val="decimal"/>
      <w:lvlText w:val="%1."/>
      <w:lvlJc w:val="left"/>
      <w:pPr>
        <w:ind w:left="738" w:hanging="303"/>
      </w:pPr>
      <w:rPr>
        <w:rFonts w:ascii="Times New Roman" w:eastAsia="Times New Roman" w:hAnsi="Times New Roman" w:cs="Times New Roman" w:hint="default"/>
        <w:b/>
        <w:bCs/>
        <w:spacing w:val="0"/>
        <w:w w:val="99"/>
        <w:sz w:val="20"/>
        <w:szCs w:val="20"/>
        <w:lang w:val="tr-TR" w:eastAsia="en-US" w:bidi="ar-SA"/>
      </w:rPr>
    </w:lvl>
    <w:lvl w:ilvl="1" w:tplc="4C2240C4">
      <w:numFmt w:val="bullet"/>
      <w:lvlText w:val="•"/>
      <w:lvlJc w:val="left"/>
      <w:pPr>
        <w:ind w:left="1706" w:hanging="303"/>
      </w:pPr>
      <w:rPr>
        <w:rFonts w:hint="default"/>
        <w:lang w:val="tr-TR" w:eastAsia="en-US" w:bidi="ar-SA"/>
      </w:rPr>
    </w:lvl>
    <w:lvl w:ilvl="2" w:tplc="2CC012A8">
      <w:numFmt w:val="bullet"/>
      <w:lvlText w:val="•"/>
      <w:lvlJc w:val="left"/>
      <w:pPr>
        <w:ind w:left="2673" w:hanging="303"/>
      </w:pPr>
      <w:rPr>
        <w:rFonts w:hint="default"/>
        <w:lang w:val="tr-TR" w:eastAsia="en-US" w:bidi="ar-SA"/>
      </w:rPr>
    </w:lvl>
    <w:lvl w:ilvl="3" w:tplc="3F286E24">
      <w:numFmt w:val="bullet"/>
      <w:lvlText w:val="•"/>
      <w:lvlJc w:val="left"/>
      <w:pPr>
        <w:ind w:left="3639" w:hanging="303"/>
      </w:pPr>
      <w:rPr>
        <w:rFonts w:hint="default"/>
        <w:lang w:val="tr-TR" w:eastAsia="en-US" w:bidi="ar-SA"/>
      </w:rPr>
    </w:lvl>
    <w:lvl w:ilvl="4" w:tplc="F634C9F0">
      <w:numFmt w:val="bullet"/>
      <w:lvlText w:val="•"/>
      <w:lvlJc w:val="left"/>
      <w:pPr>
        <w:ind w:left="4606" w:hanging="303"/>
      </w:pPr>
      <w:rPr>
        <w:rFonts w:hint="default"/>
        <w:lang w:val="tr-TR" w:eastAsia="en-US" w:bidi="ar-SA"/>
      </w:rPr>
    </w:lvl>
    <w:lvl w:ilvl="5" w:tplc="7DFA3D18">
      <w:numFmt w:val="bullet"/>
      <w:lvlText w:val="•"/>
      <w:lvlJc w:val="left"/>
      <w:pPr>
        <w:ind w:left="5573" w:hanging="303"/>
      </w:pPr>
      <w:rPr>
        <w:rFonts w:hint="default"/>
        <w:lang w:val="tr-TR" w:eastAsia="en-US" w:bidi="ar-SA"/>
      </w:rPr>
    </w:lvl>
    <w:lvl w:ilvl="6" w:tplc="212CEB14">
      <w:numFmt w:val="bullet"/>
      <w:lvlText w:val="•"/>
      <w:lvlJc w:val="left"/>
      <w:pPr>
        <w:ind w:left="6539" w:hanging="303"/>
      </w:pPr>
      <w:rPr>
        <w:rFonts w:hint="default"/>
        <w:lang w:val="tr-TR" w:eastAsia="en-US" w:bidi="ar-SA"/>
      </w:rPr>
    </w:lvl>
    <w:lvl w:ilvl="7" w:tplc="F06AA5EA">
      <w:numFmt w:val="bullet"/>
      <w:lvlText w:val="•"/>
      <w:lvlJc w:val="left"/>
      <w:pPr>
        <w:ind w:left="7506" w:hanging="303"/>
      </w:pPr>
      <w:rPr>
        <w:rFonts w:hint="default"/>
        <w:lang w:val="tr-TR" w:eastAsia="en-US" w:bidi="ar-SA"/>
      </w:rPr>
    </w:lvl>
    <w:lvl w:ilvl="8" w:tplc="B1E08C4A">
      <w:numFmt w:val="bullet"/>
      <w:lvlText w:val="•"/>
      <w:lvlJc w:val="left"/>
      <w:pPr>
        <w:ind w:left="8473" w:hanging="303"/>
      </w:pPr>
      <w:rPr>
        <w:rFonts w:hint="default"/>
        <w:lang w:val="tr-TR" w:eastAsia="en-US" w:bidi="ar-SA"/>
      </w:rPr>
    </w:lvl>
  </w:abstractNum>
  <w:abstractNum w:abstractNumId="4">
    <w:nsid w:val="46880BEB"/>
    <w:multiLevelType w:val="hybridMultilevel"/>
    <w:tmpl w:val="D16E2A38"/>
    <w:lvl w:ilvl="0" w:tplc="0C300F20">
      <w:start w:val="1"/>
      <w:numFmt w:val="decimal"/>
      <w:lvlText w:val="%1."/>
      <w:lvlJc w:val="left"/>
      <w:pPr>
        <w:ind w:left="738" w:hanging="209"/>
      </w:pPr>
      <w:rPr>
        <w:rFonts w:hint="default"/>
        <w:b/>
        <w:bCs/>
        <w:spacing w:val="0"/>
        <w:w w:val="99"/>
        <w:lang w:val="tr-TR" w:eastAsia="en-US" w:bidi="ar-SA"/>
      </w:rPr>
    </w:lvl>
    <w:lvl w:ilvl="1" w:tplc="8FF882C8">
      <w:numFmt w:val="bullet"/>
      <w:lvlText w:val="•"/>
      <w:lvlJc w:val="left"/>
      <w:pPr>
        <w:ind w:left="1706" w:hanging="209"/>
      </w:pPr>
      <w:rPr>
        <w:rFonts w:hint="default"/>
        <w:lang w:val="tr-TR" w:eastAsia="en-US" w:bidi="ar-SA"/>
      </w:rPr>
    </w:lvl>
    <w:lvl w:ilvl="2" w:tplc="A20AC280">
      <w:numFmt w:val="bullet"/>
      <w:lvlText w:val="•"/>
      <w:lvlJc w:val="left"/>
      <w:pPr>
        <w:ind w:left="2673" w:hanging="209"/>
      </w:pPr>
      <w:rPr>
        <w:rFonts w:hint="default"/>
        <w:lang w:val="tr-TR" w:eastAsia="en-US" w:bidi="ar-SA"/>
      </w:rPr>
    </w:lvl>
    <w:lvl w:ilvl="3" w:tplc="29422892">
      <w:numFmt w:val="bullet"/>
      <w:lvlText w:val="•"/>
      <w:lvlJc w:val="left"/>
      <w:pPr>
        <w:ind w:left="3639" w:hanging="209"/>
      </w:pPr>
      <w:rPr>
        <w:rFonts w:hint="default"/>
        <w:lang w:val="tr-TR" w:eastAsia="en-US" w:bidi="ar-SA"/>
      </w:rPr>
    </w:lvl>
    <w:lvl w:ilvl="4" w:tplc="B78C064E">
      <w:numFmt w:val="bullet"/>
      <w:lvlText w:val="•"/>
      <w:lvlJc w:val="left"/>
      <w:pPr>
        <w:ind w:left="4606" w:hanging="209"/>
      </w:pPr>
      <w:rPr>
        <w:rFonts w:hint="default"/>
        <w:lang w:val="tr-TR" w:eastAsia="en-US" w:bidi="ar-SA"/>
      </w:rPr>
    </w:lvl>
    <w:lvl w:ilvl="5" w:tplc="40404DFA">
      <w:numFmt w:val="bullet"/>
      <w:lvlText w:val="•"/>
      <w:lvlJc w:val="left"/>
      <w:pPr>
        <w:ind w:left="5573" w:hanging="209"/>
      </w:pPr>
      <w:rPr>
        <w:rFonts w:hint="default"/>
        <w:lang w:val="tr-TR" w:eastAsia="en-US" w:bidi="ar-SA"/>
      </w:rPr>
    </w:lvl>
    <w:lvl w:ilvl="6" w:tplc="CE5EA750">
      <w:numFmt w:val="bullet"/>
      <w:lvlText w:val="•"/>
      <w:lvlJc w:val="left"/>
      <w:pPr>
        <w:ind w:left="6539" w:hanging="209"/>
      </w:pPr>
      <w:rPr>
        <w:rFonts w:hint="default"/>
        <w:lang w:val="tr-TR" w:eastAsia="en-US" w:bidi="ar-SA"/>
      </w:rPr>
    </w:lvl>
    <w:lvl w:ilvl="7" w:tplc="3F58714E">
      <w:numFmt w:val="bullet"/>
      <w:lvlText w:val="•"/>
      <w:lvlJc w:val="left"/>
      <w:pPr>
        <w:ind w:left="7506" w:hanging="209"/>
      </w:pPr>
      <w:rPr>
        <w:rFonts w:hint="default"/>
        <w:lang w:val="tr-TR" w:eastAsia="en-US" w:bidi="ar-SA"/>
      </w:rPr>
    </w:lvl>
    <w:lvl w:ilvl="8" w:tplc="3A8C9A34">
      <w:numFmt w:val="bullet"/>
      <w:lvlText w:val="•"/>
      <w:lvlJc w:val="left"/>
      <w:pPr>
        <w:ind w:left="8473" w:hanging="209"/>
      </w:pPr>
      <w:rPr>
        <w:rFonts w:hint="default"/>
        <w:lang w:val="tr-TR" w:eastAsia="en-US" w:bidi="ar-SA"/>
      </w:rPr>
    </w:lvl>
  </w:abstractNum>
  <w:abstractNum w:abstractNumId="5">
    <w:nsid w:val="4E347670"/>
    <w:multiLevelType w:val="hybridMultilevel"/>
    <w:tmpl w:val="0776A8A6"/>
    <w:lvl w:ilvl="0" w:tplc="87C0387E">
      <w:start w:val="1"/>
      <w:numFmt w:val="decimal"/>
      <w:lvlText w:val="%1-"/>
      <w:lvlJc w:val="left"/>
      <w:pPr>
        <w:ind w:left="907" w:hanging="169"/>
      </w:pPr>
      <w:rPr>
        <w:rFonts w:ascii="Times New Roman" w:eastAsia="Times New Roman" w:hAnsi="Times New Roman" w:cs="Times New Roman" w:hint="default"/>
        <w:spacing w:val="-2"/>
        <w:w w:val="99"/>
        <w:sz w:val="18"/>
        <w:szCs w:val="18"/>
        <w:lang w:val="tr-TR" w:eastAsia="en-US" w:bidi="ar-SA"/>
      </w:rPr>
    </w:lvl>
    <w:lvl w:ilvl="1" w:tplc="86E81184">
      <w:numFmt w:val="bullet"/>
      <w:lvlText w:val="•"/>
      <w:lvlJc w:val="left"/>
      <w:pPr>
        <w:ind w:left="1850" w:hanging="169"/>
      </w:pPr>
      <w:rPr>
        <w:rFonts w:hint="default"/>
        <w:lang w:val="tr-TR" w:eastAsia="en-US" w:bidi="ar-SA"/>
      </w:rPr>
    </w:lvl>
    <w:lvl w:ilvl="2" w:tplc="6F3855D0">
      <w:numFmt w:val="bullet"/>
      <w:lvlText w:val="•"/>
      <w:lvlJc w:val="left"/>
      <w:pPr>
        <w:ind w:left="2801" w:hanging="169"/>
      </w:pPr>
      <w:rPr>
        <w:rFonts w:hint="default"/>
        <w:lang w:val="tr-TR" w:eastAsia="en-US" w:bidi="ar-SA"/>
      </w:rPr>
    </w:lvl>
    <w:lvl w:ilvl="3" w:tplc="6F3A76B2">
      <w:numFmt w:val="bullet"/>
      <w:lvlText w:val="•"/>
      <w:lvlJc w:val="left"/>
      <w:pPr>
        <w:ind w:left="3751" w:hanging="169"/>
      </w:pPr>
      <w:rPr>
        <w:rFonts w:hint="default"/>
        <w:lang w:val="tr-TR" w:eastAsia="en-US" w:bidi="ar-SA"/>
      </w:rPr>
    </w:lvl>
    <w:lvl w:ilvl="4" w:tplc="EAE059B0">
      <w:numFmt w:val="bullet"/>
      <w:lvlText w:val="•"/>
      <w:lvlJc w:val="left"/>
      <w:pPr>
        <w:ind w:left="4702" w:hanging="169"/>
      </w:pPr>
      <w:rPr>
        <w:rFonts w:hint="default"/>
        <w:lang w:val="tr-TR" w:eastAsia="en-US" w:bidi="ar-SA"/>
      </w:rPr>
    </w:lvl>
    <w:lvl w:ilvl="5" w:tplc="081EA1B6">
      <w:numFmt w:val="bullet"/>
      <w:lvlText w:val="•"/>
      <w:lvlJc w:val="left"/>
      <w:pPr>
        <w:ind w:left="5653" w:hanging="169"/>
      </w:pPr>
      <w:rPr>
        <w:rFonts w:hint="default"/>
        <w:lang w:val="tr-TR" w:eastAsia="en-US" w:bidi="ar-SA"/>
      </w:rPr>
    </w:lvl>
    <w:lvl w:ilvl="6" w:tplc="4DC83F92">
      <w:numFmt w:val="bullet"/>
      <w:lvlText w:val="•"/>
      <w:lvlJc w:val="left"/>
      <w:pPr>
        <w:ind w:left="6603" w:hanging="169"/>
      </w:pPr>
      <w:rPr>
        <w:rFonts w:hint="default"/>
        <w:lang w:val="tr-TR" w:eastAsia="en-US" w:bidi="ar-SA"/>
      </w:rPr>
    </w:lvl>
    <w:lvl w:ilvl="7" w:tplc="1920269E">
      <w:numFmt w:val="bullet"/>
      <w:lvlText w:val="•"/>
      <w:lvlJc w:val="left"/>
      <w:pPr>
        <w:ind w:left="7554" w:hanging="169"/>
      </w:pPr>
      <w:rPr>
        <w:rFonts w:hint="default"/>
        <w:lang w:val="tr-TR" w:eastAsia="en-US" w:bidi="ar-SA"/>
      </w:rPr>
    </w:lvl>
    <w:lvl w:ilvl="8" w:tplc="C172D81A">
      <w:numFmt w:val="bullet"/>
      <w:lvlText w:val="•"/>
      <w:lvlJc w:val="left"/>
      <w:pPr>
        <w:ind w:left="8505" w:hanging="169"/>
      </w:pPr>
      <w:rPr>
        <w:rFonts w:hint="default"/>
        <w:lang w:val="tr-TR" w:eastAsia="en-US" w:bidi="ar-SA"/>
      </w:rPr>
    </w:lvl>
  </w:abstractNum>
  <w:abstractNum w:abstractNumId="6">
    <w:nsid w:val="511B4C8F"/>
    <w:multiLevelType w:val="hybridMultilevel"/>
    <w:tmpl w:val="E5687E0E"/>
    <w:lvl w:ilvl="0" w:tplc="1C38009E">
      <w:start w:val="16"/>
      <w:numFmt w:val="decimal"/>
      <w:lvlText w:val="%1"/>
      <w:lvlJc w:val="left"/>
      <w:pPr>
        <w:ind w:left="1098" w:hanging="360"/>
      </w:pPr>
      <w:rPr>
        <w:rFonts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7">
    <w:nsid w:val="5C2A7587"/>
    <w:multiLevelType w:val="hybridMultilevel"/>
    <w:tmpl w:val="30CA2CC6"/>
    <w:lvl w:ilvl="0" w:tplc="2EFE547E">
      <w:start w:val="4"/>
      <w:numFmt w:val="decimal"/>
      <w:lvlText w:val="%1-"/>
      <w:lvlJc w:val="left"/>
      <w:pPr>
        <w:ind w:left="907" w:hanging="169"/>
      </w:pPr>
      <w:rPr>
        <w:rFonts w:ascii="Times New Roman" w:eastAsia="Times New Roman" w:hAnsi="Times New Roman" w:cs="Times New Roman" w:hint="default"/>
        <w:spacing w:val="-2"/>
        <w:w w:val="99"/>
        <w:sz w:val="18"/>
        <w:szCs w:val="18"/>
        <w:lang w:val="tr-TR" w:eastAsia="en-US" w:bidi="ar-SA"/>
      </w:rPr>
    </w:lvl>
    <w:lvl w:ilvl="1" w:tplc="FD007960">
      <w:numFmt w:val="bullet"/>
      <w:lvlText w:val="•"/>
      <w:lvlJc w:val="left"/>
      <w:pPr>
        <w:ind w:left="1850" w:hanging="169"/>
      </w:pPr>
      <w:rPr>
        <w:rFonts w:hint="default"/>
        <w:lang w:val="tr-TR" w:eastAsia="en-US" w:bidi="ar-SA"/>
      </w:rPr>
    </w:lvl>
    <w:lvl w:ilvl="2" w:tplc="D1BCAC72">
      <w:numFmt w:val="bullet"/>
      <w:lvlText w:val="•"/>
      <w:lvlJc w:val="left"/>
      <w:pPr>
        <w:ind w:left="2801" w:hanging="169"/>
      </w:pPr>
      <w:rPr>
        <w:rFonts w:hint="default"/>
        <w:lang w:val="tr-TR" w:eastAsia="en-US" w:bidi="ar-SA"/>
      </w:rPr>
    </w:lvl>
    <w:lvl w:ilvl="3" w:tplc="37B20C92">
      <w:numFmt w:val="bullet"/>
      <w:lvlText w:val="•"/>
      <w:lvlJc w:val="left"/>
      <w:pPr>
        <w:ind w:left="3751" w:hanging="169"/>
      </w:pPr>
      <w:rPr>
        <w:rFonts w:hint="default"/>
        <w:lang w:val="tr-TR" w:eastAsia="en-US" w:bidi="ar-SA"/>
      </w:rPr>
    </w:lvl>
    <w:lvl w:ilvl="4" w:tplc="85CC498E">
      <w:numFmt w:val="bullet"/>
      <w:lvlText w:val="•"/>
      <w:lvlJc w:val="left"/>
      <w:pPr>
        <w:ind w:left="4702" w:hanging="169"/>
      </w:pPr>
      <w:rPr>
        <w:rFonts w:hint="default"/>
        <w:lang w:val="tr-TR" w:eastAsia="en-US" w:bidi="ar-SA"/>
      </w:rPr>
    </w:lvl>
    <w:lvl w:ilvl="5" w:tplc="43C89DE2">
      <w:numFmt w:val="bullet"/>
      <w:lvlText w:val="•"/>
      <w:lvlJc w:val="left"/>
      <w:pPr>
        <w:ind w:left="5653" w:hanging="169"/>
      </w:pPr>
      <w:rPr>
        <w:rFonts w:hint="default"/>
        <w:lang w:val="tr-TR" w:eastAsia="en-US" w:bidi="ar-SA"/>
      </w:rPr>
    </w:lvl>
    <w:lvl w:ilvl="6" w:tplc="5CA803D4">
      <w:numFmt w:val="bullet"/>
      <w:lvlText w:val="•"/>
      <w:lvlJc w:val="left"/>
      <w:pPr>
        <w:ind w:left="6603" w:hanging="169"/>
      </w:pPr>
      <w:rPr>
        <w:rFonts w:hint="default"/>
        <w:lang w:val="tr-TR" w:eastAsia="en-US" w:bidi="ar-SA"/>
      </w:rPr>
    </w:lvl>
    <w:lvl w:ilvl="7" w:tplc="304E6756">
      <w:numFmt w:val="bullet"/>
      <w:lvlText w:val="•"/>
      <w:lvlJc w:val="left"/>
      <w:pPr>
        <w:ind w:left="7554" w:hanging="169"/>
      </w:pPr>
      <w:rPr>
        <w:rFonts w:hint="default"/>
        <w:lang w:val="tr-TR" w:eastAsia="en-US" w:bidi="ar-SA"/>
      </w:rPr>
    </w:lvl>
    <w:lvl w:ilvl="8" w:tplc="E3386706">
      <w:numFmt w:val="bullet"/>
      <w:lvlText w:val="•"/>
      <w:lvlJc w:val="left"/>
      <w:pPr>
        <w:ind w:left="8505" w:hanging="169"/>
      </w:pPr>
      <w:rPr>
        <w:rFonts w:hint="default"/>
        <w:lang w:val="tr-TR" w:eastAsia="en-US" w:bidi="ar-SA"/>
      </w:rPr>
    </w:lvl>
  </w:abstractNum>
  <w:abstractNum w:abstractNumId="8">
    <w:nsid w:val="634E778A"/>
    <w:multiLevelType w:val="hybridMultilevel"/>
    <w:tmpl w:val="7F8815B6"/>
    <w:lvl w:ilvl="0" w:tplc="66789B6C">
      <w:start w:val="1"/>
      <w:numFmt w:val="decimal"/>
      <w:lvlText w:val="%1-"/>
      <w:lvlJc w:val="left"/>
      <w:pPr>
        <w:ind w:left="907" w:hanging="169"/>
      </w:pPr>
      <w:rPr>
        <w:rFonts w:ascii="Times New Roman" w:eastAsia="Times New Roman" w:hAnsi="Times New Roman" w:cs="Times New Roman" w:hint="default"/>
        <w:spacing w:val="-2"/>
        <w:w w:val="99"/>
        <w:sz w:val="18"/>
        <w:szCs w:val="18"/>
        <w:lang w:val="tr-TR" w:eastAsia="en-US" w:bidi="ar-SA"/>
      </w:rPr>
    </w:lvl>
    <w:lvl w:ilvl="1" w:tplc="ED464CB8">
      <w:numFmt w:val="bullet"/>
      <w:lvlText w:val="•"/>
      <w:lvlJc w:val="left"/>
      <w:pPr>
        <w:ind w:left="1850" w:hanging="169"/>
      </w:pPr>
      <w:rPr>
        <w:rFonts w:hint="default"/>
        <w:lang w:val="tr-TR" w:eastAsia="en-US" w:bidi="ar-SA"/>
      </w:rPr>
    </w:lvl>
    <w:lvl w:ilvl="2" w:tplc="8F289D30">
      <w:numFmt w:val="bullet"/>
      <w:lvlText w:val="•"/>
      <w:lvlJc w:val="left"/>
      <w:pPr>
        <w:ind w:left="2801" w:hanging="169"/>
      </w:pPr>
      <w:rPr>
        <w:rFonts w:hint="default"/>
        <w:lang w:val="tr-TR" w:eastAsia="en-US" w:bidi="ar-SA"/>
      </w:rPr>
    </w:lvl>
    <w:lvl w:ilvl="3" w:tplc="B6C8A19C">
      <w:numFmt w:val="bullet"/>
      <w:lvlText w:val="•"/>
      <w:lvlJc w:val="left"/>
      <w:pPr>
        <w:ind w:left="3751" w:hanging="169"/>
      </w:pPr>
      <w:rPr>
        <w:rFonts w:hint="default"/>
        <w:lang w:val="tr-TR" w:eastAsia="en-US" w:bidi="ar-SA"/>
      </w:rPr>
    </w:lvl>
    <w:lvl w:ilvl="4" w:tplc="892837EE">
      <w:numFmt w:val="bullet"/>
      <w:lvlText w:val="•"/>
      <w:lvlJc w:val="left"/>
      <w:pPr>
        <w:ind w:left="4702" w:hanging="169"/>
      </w:pPr>
      <w:rPr>
        <w:rFonts w:hint="default"/>
        <w:lang w:val="tr-TR" w:eastAsia="en-US" w:bidi="ar-SA"/>
      </w:rPr>
    </w:lvl>
    <w:lvl w:ilvl="5" w:tplc="32646B9C">
      <w:numFmt w:val="bullet"/>
      <w:lvlText w:val="•"/>
      <w:lvlJc w:val="left"/>
      <w:pPr>
        <w:ind w:left="5653" w:hanging="169"/>
      </w:pPr>
      <w:rPr>
        <w:rFonts w:hint="default"/>
        <w:lang w:val="tr-TR" w:eastAsia="en-US" w:bidi="ar-SA"/>
      </w:rPr>
    </w:lvl>
    <w:lvl w:ilvl="6" w:tplc="DA382250">
      <w:numFmt w:val="bullet"/>
      <w:lvlText w:val="•"/>
      <w:lvlJc w:val="left"/>
      <w:pPr>
        <w:ind w:left="6603" w:hanging="169"/>
      </w:pPr>
      <w:rPr>
        <w:rFonts w:hint="default"/>
        <w:lang w:val="tr-TR" w:eastAsia="en-US" w:bidi="ar-SA"/>
      </w:rPr>
    </w:lvl>
    <w:lvl w:ilvl="7" w:tplc="DE6ECACE">
      <w:numFmt w:val="bullet"/>
      <w:lvlText w:val="•"/>
      <w:lvlJc w:val="left"/>
      <w:pPr>
        <w:ind w:left="7554" w:hanging="169"/>
      </w:pPr>
      <w:rPr>
        <w:rFonts w:hint="default"/>
        <w:lang w:val="tr-TR" w:eastAsia="en-US" w:bidi="ar-SA"/>
      </w:rPr>
    </w:lvl>
    <w:lvl w:ilvl="8" w:tplc="D52A4FB8">
      <w:numFmt w:val="bullet"/>
      <w:lvlText w:val="•"/>
      <w:lvlJc w:val="left"/>
      <w:pPr>
        <w:ind w:left="8505" w:hanging="169"/>
      </w:pPr>
      <w:rPr>
        <w:rFonts w:hint="default"/>
        <w:lang w:val="tr-TR" w:eastAsia="en-US" w:bidi="ar-SA"/>
      </w:r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85446"/>
    <w:rsid w:val="00014F14"/>
    <w:rsid w:val="00021780"/>
    <w:rsid w:val="00072163"/>
    <w:rsid w:val="00073EE4"/>
    <w:rsid w:val="0008100D"/>
    <w:rsid w:val="000B6E8E"/>
    <w:rsid w:val="000D436C"/>
    <w:rsid w:val="000F528C"/>
    <w:rsid w:val="000F67AF"/>
    <w:rsid w:val="00120F6B"/>
    <w:rsid w:val="0012261F"/>
    <w:rsid w:val="0014324D"/>
    <w:rsid w:val="00195C63"/>
    <w:rsid w:val="001A6673"/>
    <w:rsid w:val="001C7B3D"/>
    <w:rsid w:val="001D4FDC"/>
    <w:rsid w:val="00223D91"/>
    <w:rsid w:val="00235028"/>
    <w:rsid w:val="00243B87"/>
    <w:rsid w:val="002B4E37"/>
    <w:rsid w:val="002C3B85"/>
    <w:rsid w:val="002C6853"/>
    <w:rsid w:val="002E679A"/>
    <w:rsid w:val="003007CF"/>
    <w:rsid w:val="00316A93"/>
    <w:rsid w:val="00333660"/>
    <w:rsid w:val="00341D06"/>
    <w:rsid w:val="0036079E"/>
    <w:rsid w:val="00382C0E"/>
    <w:rsid w:val="0038482D"/>
    <w:rsid w:val="00391AFE"/>
    <w:rsid w:val="003A30DE"/>
    <w:rsid w:val="003B16EF"/>
    <w:rsid w:val="003C276E"/>
    <w:rsid w:val="00474F08"/>
    <w:rsid w:val="004C37D0"/>
    <w:rsid w:val="004E5C70"/>
    <w:rsid w:val="00537D30"/>
    <w:rsid w:val="00541E32"/>
    <w:rsid w:val="005439C4"/>
    <w:rsid w:val="00545360"/>
    <w:rsid w:val="00561278"/>
    <w:rsid w:val="00582069"/>
    <w:rsid w:val="005856D2"/>
    <w:rsid w:val="005C256F"/>
    <w:rsid w:val="00683ED3"/>
    <w:rsid w:val="00685446"/>
    <w:rsid w:val="006B4626"/>
    <w:rsid w:val="006F4B73"/>
    <w:rsid w:val="007B102E"/>
    <w:rsid w:val="007E2379"/>
    <w:rsid w:val="00862974"/>
    <w:rsid w:val="00917B72"/>
    <w:rsid w:val="00930683"/>
    <w:rsid w:val="0094324A"/>
    <w:rsid w:val="00946BFA"/>
    <w:rsid w:val="00960CAA"/>
    <w:rsid w:val="009676B1"/>
    <w:rsid w:val="00987C9D"/>
    <w:rsid w:val="009A286B"/>
    <w:rsid w:val="009E5DD7"/>
    <w:rsid w:val="00A17849"/>
    <w:rsid w:val="00A51F6A"/>
    <w:rsid w:val="00A70B07"/>
    <w:rsid w:val="00A944A1"/>
    <w:rsid w:val="00AB2238"/>
    <w:rsid w:val="00AF6942"/>
    <w:rsid w:val="00B06CC7"/>
    <w:rsid w:val="00B6016A"/>
    <w:rsid w:val="00B76742"/>
    <w:rsid w:val="00B777F0"/>
    <w:rsid w:val="00B90112"/>
    <w:rsid w:val="00BB6025"/>
    <w:rsid w:val="00BC629D"/>
    <w:rsid w:val="00BE2599"/>
    <w:rsid w:val="00C46651"/>
    <w:rsid w:val="00C54B79"/>
    <w:rsid w:val="00CD30A0"/>
    <w:rsid w:val="00D53C02"/>
    <w:rsid w:val="00D705CF"/>
    <w:rsid w:val="00D70ACA"/>
    <w:rsid w:val="00E357DC"/>
    <w:rsid w:val="00E52915"/>
    <w:rsid w:val="00EC1EA1"/>
    <w:rsid w:val="00EC6553"/>
    <w:rsid w:val="00F011A5"/>
    <w:rsid w:val="00F540CF"/>
    <w:rsid w:val="00F6063A"/>
    <w:rsid w:val="00F61A1D"/>
    <w:rsid w:val="00FC7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6651"/>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85446"/>
    <w:tblPr>
      <w:tblInd w:w="0" w:type="dxa"/>
      <w:tblCellMar>
        <w:top w:w="0" w:type="dxa"/>
        <w:left w:w="0" w:type="dxa"/>
        <w:bottom w:w="0" w:type="dxa"/>
        <w:right w:w="0" w:type="dxa"/>
      </w:tblCellMar>
    </w:tblPr>
  </w:style>
  <w:style w:type="paragraph" w:styleId="GvdeMetni">
    <w:name w:val="Body Text"/>
    <w:basedOn w:val="Normal"/>
    <w:uiPriority w:val="1"/>
    <w:qFormat/>
    <w:rsid w:val="00685446"/>
    <w:rPr>
      <w:sz w:val="20"/>
      <w:szCs w:val="20"/>
    </w:rPr>
  </w:style>
  <w:style w:type="paragraph" w:customStyle="1" w:styleId="Balk11">
    <w:name w:val="Başlık 11"/>
    <w:basedOn w:val="Normal"/>
    <w:uiPriority w:val="1"/>
    <w:qFormat/>
    <w:rsid w:val="00685446"/>
    <w:pPr>
      <w:ind w:left="738"/>
      <w:outlineLvl w:val="1"/>
    </w:pPr>
    <w:rPr>
      <w:b/>
      <w:bCs/>
      <w:sz w:val="20"/>
      <w:szCs w:val="20"/>
    </w:rPr>
  </w:style>
  <w:style w:type="paragraph" w:styleId="KonuBal">
    <w:name w:val="Title"/>
    <w:basedOn w:val="Normal"/>
    <w:uiPriority w:val="1"/>
    <w:qFormat/>
    <w:rsid w:val="00685446"/>
    <w:pPr>
      <w:spacing w:before="10"/>
      <w:ind w:left="60"/>
    </w:pPr>
    <w:rPr>
      <w:sz w:val="24"/>
      <w:szCs w:val="24"/>
    </w:rPr>
  </w:style>
  <w:style w:type="paragraph" w:styleId="ListeParagraf">
    <w:name w:val="List Paragraph"/>
    <w:basedOn w:val="Normal"/>
    <w:uiPriority w:val="1"/>
    <w:qFormat/>
    <w:rsid w:val="00685446"/>
    <w:pPr>
      <w:ind w:left="738"/>
      <w:jc w:val="both"/>
    </w:pPr>
  </w:style>
  <w:style w:type="paragraph" w:customStyle="1" w:styleId="TableParagraph">
    <w:name w:val="Table Paragraph"/>
    <w:basedOn w:val="Normal"/>
    <w:uiPriority w:val="1"/>
    <w:qFormat/>
    <w:rsid w:val="00685446"/>
    <w:pPr>
      <w:spacing w:line="210" w:lineRule="exact"/>
      <w:ind w:left="107"/>
    </w:pPr>
  </w:style>
  <w:style w:type="character" w:styleId="Kpr">
    <w:name w:val="Hyperlink"/>
    <w:basedOn w:val="VarsaylanParagrafYazTipi"/>
    <w:uiPriority w:val="99"/>
    <w:unhideWhenUsed/>
    <w:rsid w:val="007B102E"/>
    <w:rPr>
      <w:color w:val="0000FF" w:themeColor="hyperlink"/>
      <w:u w:val="single"/>
    </w:rPr>
  </w:style>
  <w:style w:type="paragraph" w:customStyle="1" w:styleId="BodyText32">
    <w:name w:val="Body Text 32"/>
    <w:basedOn w:val="Normal"/>
    <w:rsid w:val="00014F14"/>
    <w:pPr>
      <w:widowControl/>
      <w:overflowPunct w:val="0"/>
      <w:adjustRightInd w:val="0"/>
      <w:jc w:val="both"/>
      <w:textAlignment w:val="baseline"/>
    </w:pPr>
    <w:rPr>
      <w:rFonts w:ascii="Arial" w:hAnsi="Arial"/>
      <w:sz w:val="18"/>
      <w:szCs w:val="20"/>
      <w:lang w:eastAsia="tr-TR"/>
    </w:rPr>
  </w:style>
  <w:style w:type="character" w:styleId="Vurgu">
    <w:name w:val="Emphasis"/>
    <w:basedOn w:val="VarsaylanParagrafYazTipi"/>
    <w:uiPriority w:val="20"/>
    <w:qFormat/>
    <w:rsid w:val="00EC65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9999">
      <w:bodyDiv w:val="1"/>
      <w:marLeft w:val="0"/>
      <w:marRight w:val="0"/>
      <w:marTop w:val="0"/>
      <w:marBottom w:val="0"/>
      <w:divBdr>
        <w:top w:val="none" w:sz="0" w:space="0" w:color="auto"/>
        <w:left w:val="none" w:sz="0" w:space="0" w:color="auto"/>
        <w:bottom w:val="none" w:sz="0" w:space="0" w:color="auto"/>
        <w:right w:val="none" w:sz="0" w:space="0" w:color="auto"/>
      </w:divBdr>
    </w:div>
    <w:div w:id="950165747">
      <w:bodyDiv w:val="1"/>
      <w:marLeft w:val="0"/>
      <w:marRight w:val="0"/>
      <w:marTop w:val="0"/>
      <w:marBottom w:val="0"/>
      <w:divBdr>
        <w:top w:val="none" w:sz="0" w:space="0" w:color="auto"/>
        <w:left w:val="none" w:sz="0" w:space="0" w:color="auto"/>
        <w:bottom w:val="none" w:sz="0" w:space="0" w:color="auto"/>
        <w:right w:val="none" w:sz="0" w:space="0" w:color="auto"/>
      </w:divBdr>
    </w:div>
    <w:div w:id="1055198398">
      <w:bodyDiv w:val="1"/>
      <w:marLeft w:val="0"/>
      <w:marRight w:val="0"/>
      <w:marTop w:val="0"/>
      <w:marBottom w:val="0"/>
      <w:divBdr>
        <w:top w:val="none" w:sz="0" w:space="0" w:color="auto"/>
        <w:left w:val="none" w:sz="0" w:space="0" w:color="auto"/>
        <w:bottom w:val="none" w:sz="0" w:space="0" w:color="auto"/>
        <w:right w:val="none" w:sz="0" w:space="0" w:color="auto"/>
      </w:divBdr>
    </w:div>
    <w:div w:id="128314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assa.meb.gov.tr/%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12</Pages>
  <Words>2875</Words>
  <Characters>16390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Makbule</dc:creator>
  <cp:lastModifiedBy>EmrahATASOZ</cp:lastModifiedBy>
  <cp:revision>46</cp:revision>
  <cp:lastPrinted>2021-12-14T06:35:00Z</cp:lastPrinted>
  <dcterms:created xsi:type="dcterms:W3CDTF">2021-10-06T11:53:00Z</dcterms:created>
  <dcterms:modified xsi:type="dcterms:W3CDTF">2021-12-14T13:36:00Z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2016</vt:lpwstr>
  </property>
  <property fmtid="{D5CDD505-2E9C-101B-9397-08002B2CF9AE}" pid="4" name="LastSaved">
    <vt:filetime>2021-10-01T00:00:00Z</vt:filetime>
  </property>
</Properties>
</file>